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076" w:rsidRPr="005A08A4" w:rsidRDefault="002C2076" w:rsidP="005A08A4">
      <w:pPr>
        <w:pStyle w:val="Default"/>
        <w:jc w:val="center"/>
        <w:rPr>
          <w:b/>
          <w:bCs/>
          <w:sz w:val="28"/>
          <w:szCs w:val="28"/>
        </w:rPr>
      </w:pPr>
      <w:r w:rsidRPr="005A08A4">
        <w:rPr>
          <w:b/>
          <w:bCs/>
          <w:sz w:val="28"/>
          <w:szCs w:val="28"/>
        </w:rPr>
        <w:t xml:space="preserve">Описание основной образовательной программы </w:t>
      </w:r>
      <w:r w:rsidR="009A58C6" w:rsidRPr="005A08A4">
        <w:rPr>
          <w:b/>
          <w:bCs/>
          <w:sz w:val="28"/>
          <w:szCs w:val="28"/>
        </w:rPr>
        <w:t xml:space="preserve">                                        </w:t>
      </w:r>
      <w:r w:rsidRPr="005A08A4">
        <w:rPr>
          <w:b/>
          <w:bCs/>
          <w:sz w:val="28"/>
          <w:szCs w:val="28"/>
        </w:rPr>
        <w:t>основного о</w:t>
      </w:r>
      <w:r w:rsidR="00E81C12">
        <w:rPr>
          <w:b/>
          <w:bCs/>
          <w:sz w:val="28"/>
          <w:szCs w:val="28"/>
        </w:rPr>
        <w:t>бщего образования (ООП ООО) 2026</w:t>
      </w:r>
      <w:r w:rsidR="009A58C6" w:rsidRPr="005A08A4">
        <w:rPr>
          <w:b/>
          <w:bCs/>
          <w:sz w:val="28"/>
          <w:szCs w:val="28"/>
        </w:rPr>
        <w:t xml:space="preserve"> </w:t>
      </w:r>
      <w:r w:rsidRPr="005A08A4">
        <w:rPr>
          <w:b/>
          <w:bCs/>
          <w:sz w:val="28"/>
          <w:szCs w:val="28"/>
        </w:rPr>
        <w:t>-</w:t>
      </w:r>
      <w:r w:rsidR="009A58C6" w:rsidRPr="005A08A4">
        <w:rPr>
          <w:b/>
          <w:bCs/>
          <w:sz w:val="28"/>
          <w:szCs w:val="28"/>
        </w:rPr>
        <w:t xml:space="preserve"> </w:t>
      </w:r>
      <w:r w:rsidR="00E81C12">
        <w:rPr>
          <w:b/>
          <w:bCs/>
          <w:sz w:val="28"/>
          <w:szCs w:val="28"/>
        </w:rPr>
        <w:t>2027</w:t>
      </w:r>
      <w:r w:rsidRPr="005A08A4">
        <w:rPr>
          <w:b/>
          <w:bCs/>
          <w:sz w:val="28"/>
          <w:szCs w:val="28"/>
        </w:rPr>
        <w:t>уч.г</w:t>
      </w:r>
      <w:r w:rsidR="009A58C6" w:rsidRPr="005A08A4">
        <w:rPr>
          <w:b/>
          <w:bCs/>
          <w:sz w:val="28"/>
          <w:szCs w:val="28"/>
        </w:rPr>
        <w:t>.</w:t>
      </w:r>
    </w:p>
    <w:p w:rsidR="009A58C6" w:rsidRPr="005A08A4" w:rsidRDefault="009A58C6" w:rsidP="005A08A4">
      <w:pPr>
        <w:pStyle w:val="Default"/>
        <w:jc w:val="both"/>
        <w:rPr>
          <w:sz w:val="28"/>
          <w:szCs w:val="28"/>
        </w:rPr>
      </w:pPr>
    </w:p>
    <w:p w:rsidR="002C2076" w:rsidRPr="005A08A4" w:rsidRDefault="002C207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Основная образовательная программа основного общего образования (ООП ООО) </w:t>
      </w:r>
      <w:r w:rsidR="005A08A4">
        <w:rPr>
          <w:sz w:val="28"/>
          <w:szCs w:val="28"/>
        </w:rPr>
        <w:t xml:space="preserve">МОУ «СОШ№2» </w:t>
      </w:r>
      <w:proofErr w:type="spellStart"/>
      <w:r w:rsidR="005A08A4">
        <w:rPr>
          <w:sz w:val="28"/>
          <w:szCs w:val="28"/>
        </w:rPr>
        <w:t>с.п</w:t>
      </w:r>
      <w:proofErr w:type="gramStart"/>
      <w:r w:rsidR="005A08A4">
        <w:rPr>
          <w:sz w:val="28"/>
          <w:szCs w:val="28"/>
        </w:rPr>
        <w:t>.</w:t>
      </w:r>
      <w:r w:rsidR="009A58C6" w:rsidRPr="005A08A4">
        <w:rPr>
          <w:sz w:val="28"/>
          <w:szCs w:val="28"/>
        </w:rPr>
        <w:t>И</w:t>
      </w:r>
      <w:proofErr w:type="gramEnd"/>
      <w:r w:rsidR="009A58C6" w:rsidRPr="005A08A4">
        <w:rPr>
          <w:sz w:val="28"/>
          <w:szCs w:val="28"/>
        </w:rPr>
        <w:t>сламей</w:t>
      </w:r>
      <w:proofErr w:type="spellEnd"/>
      <w:r w:rsidR="009A58C6" w:rsidRPr="005A08A4">
        <w:rPr>
          <w:sz w:val="28"/>
          <w:szCs w:val="28"/>
        </w:rPr>
        <w:t xml:space="preserve"> </w:t>
      </w:r>
      <w:r w:rsidRPr="005A08A4">
        <w:rPr>
          <w:sz w:val="28"/>
          <w:szCs w:val="28"/>
        </w:rPr>
        <w:t>с</w:t>
      </w:r>
      <w:r w:rsidR="00E81C12">
        <w:rPr>
          <w:sz w:val="28"/>
          <w:szCs w:val="28"/>
        </w:rPr>
        <w:t xml:space="preserve"> изменениями 2026</w:t>
      </w:r>
      <w:r w:rsidR="009A58C6" w:rsidRPr="005A08A4">
        <w:rPr>
          <w:sz w:val="28"/>
          <w:szCs w:val="28"/>
        </w:rPr>
        <w:t xml:space="preserve"> года -</w:t>
      </w:r>
      <w:r w:rsidRPr="005A08A4">
        <w:rPr>
          <w:sz w:val="28"/>
          <w:szCs w:val="28"/>
        </w:rPr>
        <w:t xml:space="preserve"> это учебно-методический д</w:t>
      </w:r>
      <w:r w:rsidR="009A58C6" w:rsidRPr="005A08A4">
        <w:rPr>
          <w:sz w:val="28"/>
          <w:szCs w:val="28"/>
        </w:rPr>
        <w:t>окумент, который определяет объе</w:t>
      </w:r>
      <w:r w:rsidRPr="005A08A4">
        <w:rPr>
          <w:sz w:val="28"/>
          <w:szCs w:val="28"/>
        </w:rPr>
        <w:t xml:space="preserve">м и содержание образования, планируемые результаты освоения программы, а также условия образовательной деятельности </w:t>
      </w:r>
      <w:r w:rsidR="009A58C6" w:rsidRPr="005A08A4">
        <w:rPr>
          <w:sz w:val="28"/>
          <w:szCs w:val="28"/>
        </w:rPr>
        <w:t xml:space="preserve"> </w:t>
      </w:r>
      <w:r w:rsidRPr="005A08A4">
        <w:rPr>
          <w:sz w:val="28"/>
          <w:szCs w:val="28"/>
        </w:rPr>
        <w:t xml:space="preserve">в </w:t>
      </w:r>
      <w:r w:rsidR="005A08A4">
        <w:rPr>
          <w:sz w:val="28"/>
          <w:szCs w:val="28"/>
        </w:rPr>
        <w:t xml:space="preserve"> МОУ «СОШ№2» </w:t>
      </w:r>
      <w:proofErr w:type="spellStart"/>
      <w:r w:rsidR="005A08A4">
        <w:rPr>
          <w:sz w:val="28"/>
          <w:szCs w:val="28"/>
        </w:rPr>
        <w:t>с.п.</w:t>
      </w:r>
      <w:r w:rsidR="009A58C6" w:rsidRPr="005A08A4">
        <w:rPr>
          <w:sz w:val="28"/>
          <w:szCs w:val="28"/>
        </w:rPr>
        <w:t>Исламей</w:t>
      </w:r>
      <w:proofErr w:type="spellEnd"/>
      <w:r w:rsidR="009A58C6" w:rsidRPr="005A08A4">
        <w:rPr>
          <w:sz w:val="28"/>
          <w:szCs w:val="28"/>
        </w:rPr>
        <w:t>.</w:t>
      </w:r>
      <w:r w:rsidRPr="005A08A4">
        <w:rPr>
          <w:sz w:val="28"/>
          <w:szCs w:val="28"/>
        </w:rPr>
        <w:t xml:space="preserve"> Она разработана на основе федерального государственного образовательного стандарта основного общего образования (ФГОС ООО) и федеральной образовательной программы основного об</w:t>
      </w:r>
      <w:r w:rsidR="005A08A4">
        <w:rPr>
          <w:sz w:val="28"/>
          <w:szCs w:val="28"/>
        </w:rPr>
        <w:t>щего образования (ФОП ООО) с уче</w:t>
      </w:r>
      <w:r w:rsidRPr="005A08A4">
        <w:rPr>
          <w:sz w:val="28"/>
          <w:szCs w:val="28"/>
        </w:rPr>
        <w:t>том потребностей социально-экономического развития регионов и этнокультурных особенностей населения</w:t>
      </w:r>
      <w:proofErr w:type="gramStart"/>
      <w:r w:rsidRPr="005A08A4">
        <w:rPr>
          <w:sz w:val="28"/>
          <w:szCs w:val="28"/>
        </w:rPr>
        <w:t>.</w:t>
      </w:r>
      <w:proofErr w:type="gramEnd"/>
      <w:r w:rsidRPr="005A08A4">
        <w:rPr>
          <w:sz w:val="28"/>
          <w:szCs w:val="28"/>
        </w:rPr>
        <w:t xml:space="preserve"> </w:t>
      </w:r>
      <w:proofErr w:type="gramStart"/>
      <w:r w:rsidRPr="005A08A4">
        <w:rPr>
          <w:sz w:val="28"/>
          <w:szCs w:val="28"/>
        </w:rPr>
        <w:t>о</w:t>
      </w:r>
      <w:proofErr w:type="gramEnd"/>
      <w:r w:rsidRPr="005A08A4">
        <w:rPr>
          <w:sz w:val="28"/>
          <w:szCs w:val="28"/>
        </w:rPr>
        <w:t xml:space="preserve">бразования </w:t>
      </w:r>
    </w:p>
    <w:p w:rsidR="002C2076" w:rsidRPr="005A08A4" w:rsidRDefault="002C207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Основное общее образование является необходимым обязательным уровнем образования. </w:t>
      </w:r>
    </w:p>
    <w:p w:rsidR="002C2076" w:rsidRPr="005A08A4" w:rsidRDefault="002C207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Целями реализации ООП ООО являются: </w:t>
      </w:r>
    </w:p>
    <w:p w:rsidR="002C2076" w:rsidRPr="005A08A4" w:rsidRDefault="002C207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>• орг</w:t>
      </w:r>
      <w:r w:rsidR="005A08A4">
        <w:rPr>
          <w:sz w:val="28"/>
          <w:szCs w:val="28"/>
        </w:rPr>
        <w:t>анизация учебного процесса с уче</w:t>
      </w:r>
      <w:r w:rsidRPr="005A08A4">
        <w:rPr>
          <w:sz w:val="28"/>
          <w:szCs w:val="28"/>
        </w:rPr>
        <w:t>том целей, содержания и планируемых результатов основного о</w:t>
      </w:r>
      <w:r w:rsidR="005A08A4">
        <w:rPr>
          <w:sz w:val="28"/>
          <w:szCs w:val="28"/>
        </w:rPr>
        <w:t>бщего образования, отраже</w:t>
      </w:r>
      <w:r w:rsidRPr="005A08A4">
        <w:rPr>
          <w:sz w:val="28"/>
          <w:szCs w:val="28"/>
        </w:rPr>
        <w:t xml:space="preserve">нных в ФГОС ООО; </w:t>
      </w:r>
    </w:p>
    <w:p w:rsidR="002C2076" w:rsidRPr="005A08A4" w:rsidRDefault="002C207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создание условий для становления и формирования личности обучающегося; </w:t>
      </w:r>
    </w:p>
    <w:p w:rsidR="002C2076" w:rsidRPr="005A08A4" w:rsidRDefault="002C207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>• организация деятельности педагогического коллектива по созданию индивидуальных про</w:t>
      </w:r>
      <w:r w:rsidR="005A08A4">
        <w:rPr>
          <w:sz w:val="28"/>
          <w:szCs w:val="28"/>
        </w:rPr>
        <w:t>грамм и учебных планов для одаре</w:t>
      </w:r>
      <w:r w:rsidRPr="005A08A4">
        <w:rPr>
          <w:sz w:val="28"/>
          <w:szCs w:val="28"/>
        </w:rPr>
        <w:t xml:space="preserve">нных, успешных обучающихся и (или) для обучающихся социальных групп, нуждающихся в особом внимании и поддержке. </w:t>
      </w:r>
    </w:p>
    <w:p w:rsidR="002C2076" w:rsidRPr="005A08A4" w:rsidRDefault="002C207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Достижение поставленных целей реализации ООП ООО предусматривает решение следующих основных задач: </w:t>
      </w:r>
    </w:p>
    <w:p w:rsidR="002C2076" w:rsidRPr="005A08A4" w:rsidRDefault="002C207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 </w:t>
      </w:r>
    </w:p>
    <w:p w:rsidR="00A55044" w:rsidRPr="005A08A4" w:rsidRDefault="002C207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обеспечение планируемых результатов по освоению </w:t>
      </w:r>
      <w:proofErr w:type="gramStart"/>
      <w:r w:rsidRPr="005A08A4">
        <w:rPr>
          <w:sz w:val="28"/>
          <w:szCs w:val="28"/>
        </w:rPr>
        <w:t>обучающимся</w:t>
      </w:r>
      <w:proofErr w:type="gramEnd"/>
      <w:r w:rsidRPr="005A08A4">
        <w:rPr>
          <w:sz w:val="28"/>
          <w:szCs w:val="28"/>
        </w:rPr>
        <w:t xml:space="preserve"> целевых установок, приобретению знаний, умений, навыков, определяемых личностными, семейными, общественными</w:t>
      </w:r>
      <w:r w:rsidR="005A08A4">
        <w:rPr>
          <w:sz w:val="28"/>
          <w:szCs w:val="28"/>
        </w:rPr>
        <w:t xml:space="preserve">  </w:t>
      </w:r>
      <w:r w:rsidR="00A55044" w:rsidRPr="005A08A4">
        <w:rPr>
          <w:sz w:val="28"/>
          <w:szCs w:val="28"/>
        </w:rPr>
        <w:t xml:space="preserve">государственными потребностями и возможностями обучающегося, индивидуальными особенностями его развития и состояния здоровья;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обеспечение преемственности основного общего и среднего общего образования;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достижение планируемых результатов освоения ООП ООО всеми обучающимися, в том числе обучающимися с ограниченными возможностями здоровья;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обеспечение доступности получения качественного основного общего образования;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lastRenderedPageBreak/>
        <w:t xml:space="preserve">• организация интеллектуальных и творческих соревнований, научно-технического творчества и проектно-исследовательской деятельности;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включение </w:t>
      </w:r>
      <w:proofErr w:type="gramStart"/>
      <w:r w:rsidRPr="005A08A4">
        <w:rPr>
          <w:sz w:val="28"/>
          <w:szCs w:val="28"/>
        </w:rPr>
        <w:t>обучающихся</w:t>
      </w:r>
      <w:proofErr w:type="gramEnd"/>
      <w:r w:rsidRPr="005A08A4">
        <w:rPr>
          <w:sz w:val="28"/>
          <w:szCs w:val="28"/>
        </w:rPr>
        <w:t xml:space="preserve"> в процессы познания и преобразования социальной среды (населенного пункта, района, города) для приобретения опыта реального управления и действия;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предприятиями, организациями профессионального образования, центрами профессиональной работы;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• создание условий для сохранения и укрепления физического, психологического и социального здоровья обучающихся, обеспечение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их безопасности.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Структура программы включает три основных раздела: </w:t>
      </w:r>
    </w:p>
    <w:p w:rsidR="005A08A4" w:rsidRPr="005A08A4" w:rsidRDefault="005A08A4" w:rsidP="005A08A4">
      <w:pPr>
        <w:pStyle w:val="Default"/>
        <w:jc w:val="both"/>
        <w:rPr>
          <w:b/>
          <w:bCs/>
          <w:sz w:val="28"/>
          <w:szCs w:val="28"/>
        </w:rPr>
      </w:pP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b/>
          <w:bCs/>
          <w:sz w:val="28"/>
          <w:szCs w:val="28"/>
        </w:rPr>
        <w:t xml:space="preserve">Целевой. </w:t>
      </w:r>
      <w:r w:rsidRPr="005A08A4">
        <w:rPr>
          <w:sz w:val="28"/>
          <w:szCs w:val="28"/>
        </w:rPr>
        <w:t xml:space="preserve">Определяет общее назначение, цели, задачи и планируемые результаты реализации программы, а также способы определения достижения этих целей и результатов. Включает: </w:t>
      </w:r>
    </w:p>
    <w:p w:rsidR="00A55044" w:rsidRPr="005A08A4" w:rsidRDefault="00A55044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- пояснительную записку; </w:t>
      </w:r>
    </w:p>
    <w:p w:rsidR="0070055D" w:rsidRPr="005A08A4" w:rsidRDefault="00A55044" w:rsidP="005A08A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8A4">
        <w:rPr>
          <w:rFonts w:ascii="Times New Roman" w:hAnsi="Times New Roman" w:cs="Times New Roman"/>
          <w:sz w:val="28"/>
          <w:szCs w:val="28"/>
        </w:rPr>
        <w:t xml:space="preserve">- планируемые результаты освоения программы </w:t>
      </w:r>
      <w:proofErr w:type="gramStart"/>
      <w:r w:rsidRPr="005A08A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5A08A4">
        <w:rPr>
          <w:rFonts w:ascii="Times New Roman" w:hAnsi="Times New Roman" w:cs="Times New Roman"/>
          <w:sz w:val="28"/>
          <w:szCs w:val="28"/>
        </w:rPr>
        <w:t>;</w:t>
      </w:r>
      <w:r w:rsidR="005A08A4" w:rsidRPr="005A08A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0055D" w:rsidRPr="005A08A4">
        <w:rPr>
          <w:rFonts w:ascii="Times New Roman" w:hAnsi="Times New Roman" w:cs="Times New Roman"/>
          <w:sz w:val="28"/>
          <w:szCs w:val="28"/>
        </w:rPr>
        <w:t xml:space="preserve">- систему оценки достижения планируемых результатов.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b/>
          <w:bCs/>
          <w:sz w:val="28"/>
          <w:szCs w:val="28"/>
        </w:rPr>
        <w:t xml:space="preserve">Содержательный. </w:t>
      </w:r>
      <w:proofErr w:type="gramStart"/>
      <w:r w:rsidRPr="005A08A4">
        <w:rPr>
          <w:sz w:val="28"/>
          <w:szCs w:val="28"/>
        </w:rPr>
        <w:t>Ориентирован</w:t>
      </w:r>
      <w:proofErr w:type="gramEnd"/>
      <w:r w:rsidRPr="005A08A4">
        <w:rPr>
          <w:sz w:val="28"/>
          <w:szCs w:val="28"/>
        </w:rPr>
        <w:t xml:space="preserve"> на достижение личностных, предметных и </w:t>
      </w:r>
      <w:proofErr w:type="spellStart"/>
      <w:r w:rsidRPr="005A08A4">
        <w:rPr>
          <w:sz w:val="28"/>
          <w:szCs w:val="28"/>
        </w:rPr>
        <w:t>метапредметных</w:t>
      </w:r>
      <w:proofErr w:type="spellEnd"/>
      <w:r w:rsidRPr="005A08A4">
        <w:rPr>
          <w:sz w:val="28"/>
          <w:szCs w:val="28"/>
        </w:rPr>
        <w:t xml:space="preserve"> результатов. Включает: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- рабочие программы учебных предметов, учебных курсов (в том числе внеурочной деятельности), учебных модулей;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- программу формирования универсальных учебных действий </w:t>
      </w:r>
      <w:proofErr w:type="gramStart"/>
      <w:r w:rsidRPr="005A08A4">
        <w:rPr>
          <w:sz w:val="28"/>
          <w:szCs w:val="28"/>
        </w:rPr>
        <w:t>у</w:t>
      </w:r>
      <w:proofErr w:type="gramEnd"/>
      <w:r w:rsidRPr="005A08A4">
        <w:rPr>
          <w:sz w:val="28"/>
          <w:szCs w:val="28"/>
        </w:rPr>
        <w:t xml:space="preserve"> обучающихся;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рабочую программу воспитания;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- программу коррекционной работы (при наличии </w:t>
      </w:r>
      <w:proofErr w:type="gramStart"/>
      <w:r w:rsidRPr="005A08A4">
        <w:rPr>
          <w:sz w:val="28"/>
          <w:szCs w:val="28"/>
        </w:rPr>
        <w:t>обучающихся</w:t>
      </w:r>
      <w:proofErr w:type="gramEnd"/>
      <w:r w:rsidRPr="005A08A4">
        <w:rPr>
          <w:sz w:val="28"/>
          <w:szCs w:val="28"/>
        </w:rPr>
        <w:t xml:space="preserve"> с ОВЗ). </w:t>
      </w:r>
    </w:p>
    <w:p w:rsidR="005A08A4" w:rsidRPr="005A08A4" w:rsidRDefault="005A08A4" w:rsidP="005A08A4">
      <w:pPr>
        <w:pStyle w:val="Default"/>
        <w:jc w:val="both"/>
        <w:rPr>
          <w:b/>
          <w:bCs/>
          <w:sz w:val="28"/>
          <w:szCs w:val="28"/>
        </w:rPr>
      </w:pP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b/>
          <w:bCs/>
          <w:sz w:val="28"/>
          <w:szCs w:val="28"/>
        </w:rPr>
        <w:t xml:space="preserve">Организационный. </w:t>
      </w:r>
      <w:r w:rsidRPr="005A08A4">
        <w:rPr>
          <w:sz w:val="28"/>
          <w:szCs w:val="28"/>
        </w:rPr>
        <w:t xml:space="preserve">Конкретизирует организацию образовательной деятельности, а также организационные механизмы и условия реализации программы. Включает: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- учебный план;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- план внеурочной деятельности;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- календарный учебный график;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- календарный план воспитательной работы;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- характеристику условий реализации программы в соответствии с требованиями ФГОС. </w:t>
      </w:r>
    </w:p>
    <w:p w:rsidR="0070055D" w:rsidRPr="005A08A4" w:rsidRDefault="0070055D" w:rsidP="005A08A4">
      <w:pPr>
        <w:pStyle w:val="Default"/>
        <w:jc w:val="both"/>
        <w:rPr>
          <w:sz w:val="28"/>
          <w:szCs w:val="28"/>
        </w:rPr>
      </w:pPr>
      <w:r w:rsidRPr="005A08A4">
        <w:rPr>
          <w:b/>
          <w:bCs/>
          <w:sz w:val="28"/>
          <w:szCs w:val="28"/>
        </w:rPr>
        <w:t>Структура программы</w:t>
      </w:r>
      <w:proofErr w:type="gramStart"/>
      <w:r w:rsidRPr="005A08A4">
        <w:rPr>
          <w:b/>
          <w:bCs/>
          <w:sz w:val="28"/>
          <w:szCs w:val="28"/>
        </w:rPr>
        <w:t>.</w:t>
      </w:r>
      <w:proofErr w:type="gramEnd"/>
      <w:r w:rsidR="00E81C12">
        <w:rPr>
          <w:sz w:val="28"/>
          <w:szCs w:val="28"/>
        </w:rPr>
        <w:t xml:space="preserve"> С</w:t>
      </w:r>
      <w:r w:rsidRPr="005A08A4">
        <w:rPr>
          <w:sz w:val="28"/>
          <w:szCs w:val="28"/>
        </w:rPr>
        <w:t>труктура программы основного общего образования (в том числе адаптированной) включает обязательную часть (70%) и часть, формируемую участниками образовательных отношений (30</w:t>
      </w:r>
      <w:r w:rsidR="005A08A4" w:rsidRPr="005A08A4">
        <w:rPr>
          <w:sz w:val="28"/>
          <w:szCs w:val="28"/>
        </w:rPr>
        <w:t xml:space="preserve">%). Последняя </w:t>
      </w:r>
      <w:r w:rsidR="005A08A4" w:rsidRPr="005A08A4">
        <w:rPr>
          <w:sz w:val="28"/>
          <w:szCs w:val="28"/>
        </w:rPr>
        <w:lastRenderedPageBreak/>
        <w:t>формируется за сче</w:t>
      </w:r>
      <w:r w:rsidRPr="005A08A4">
        <w:rPr>
          <w:sz w:val="28"/>
          <w:szCs w:val="28"/>
        </w:rPr>
        <w:t xml:space="preserve">т включения в учебные планы учебных предметов, учебных курсов, учебных модулей, курсов внеурочной </w:t>
      </w:r>
      <w:proofErr w:type="gramStart"/>
      <w:r w:rsidRPr="005A08A4">
        <w:rPr>
          <w:sz w:val="28"/>
          <w:szCs w:val="28"/>
        </w:rPr>
        <w:t>деятельности</w:t>
      </w:r>
      <w:proofErr w:type="gramEnd"/>
      <w:r w:rsidRPr="005A08A4">
        <w:rPr>
          <w:sz w:val="28"/>
          <w:szCs w:val="28"/>
        </w:rPr>
        <w:t xml:space="preserve"> по выбору обучающихся, родителей (иных законных представителей) несовершеннолетних обучающихся из перечня, предлагаемого организацией. </w:t>
      </w:r>
    </w:p>
    <w:p w:rsidR="0070055D" w:rsidRPr="005A08A4" w:rsidRDefault="0070055D" w:rsidP="005A08A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8A4">
        <w:rPr>
          <w:rFonts w:ascii="Times New Roman" w:hAnsi="Times New Roman" w:cs="Times New Roman"/>
          <w:sz w:val="28"/>
          <w:szCs w:val="28"/>
        </w:rPr>
        <w:t xml:space="preserve">Предметные результаты сформулированы в </w:t>
      </w:r>
      <w:proofErr w:type="spellStart"/>
      <w:r w:rsidRPr="005A08A4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5A08A4">
        <w:rPr>
          <w:rFonts w:ascii="Times New Roman" w:hAnsi="Times New Roman" w:cs="Times New Roman"/>
          <w:sz w:val="28"/>
          <w:szCs w:val="28"/>
        </w:rPr>
        <w:t xml:space="preserve"> форме с усилением акцента на применение знаний и конкретные умения. Они определяют минимум содержания гарантированного государством основного общего образования, построенного в логике изучения каждого учебного предмета. Требования к предметным результатам усиливают акценты на изучение явлений и процессов современной России и мира в целом, современного состояния науки.</w:t>
      </w:r>
    </w:p>
    <w:p w:rsidR="009A58C6" w:rsidRPr="005A08A4" w:rsidRDefault="009A58C6" w:rsidP="005A08A4">
      <w:pPr>
        <w:pStyle w:val="Default"/>
        <w:jc w:val="both"/>
        <w:rPr>
          <w:sz w:val="28"/>
          <w:szCs w:val="28"/>
        </w:rPr>
      </w:pPr>
      <w:r w:rsidRPr="005A08A4">
        <w:rPr>
          <w:sz w:val="28"/>
          <w:szCs w:val="28"/>
        </w:rPr>
        <w:t xml:space="preserve">Учебный план обеспечивает преподавание и изучение государственного языка Российской Федерации, а также возможность изучения родного языка из числа языков народов РФ, государственных языков республик РФ. В учебный план входят обязательные для изучения учебные предметы, например: </w:t>
      </w:r>
      <w:proofErr w:type="gramStart"/>
      <w:r w:rsidRPr="005A08A4">
        <w:rPr>
          <w:sz w:val="28"/>
          <w:szCs w:val="28"/>
        </w:rPr>
        <w:t xml:space="preserve">«Русский язык», «Литература», «Иностранный язык», «Математика», «История», «Обществознание», «География», «Физика», «Биология», «ОБЗР» и другие. </w:t>
      </w:r>
      <w:proofErr w:type="gramEnd"/>
    </w:p>
    <w:p w:rsidR="009A58C6" w:rsidRPr="005A08A4" w:rsidRDefault="009A58C6" w:rsidP="005A08A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8A4">
        <w:rPr>
          <w:rFonts w:ascii="Times New Roman" w:hAnsi="Times New Roman" w:cs="Times New Roman"/>
          <w:sz w:val="28"/>
          <w:szCs w:val="28"/>
        </w:rPr>
        <w:t>Система оценки достижения планируемых результатов включает описание организации и содержания оценочных процедур, а также характеристику условий реализации программы в соответствии с требованиями ФГОС.</w:t>
      </w:r>
    </w:p>
    <w:p w:rsidR="005A08A4" w:rsidRPr="005A08A4" w:rsidRDefault="005A08A4" w:rsidP="005A08A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08A4" w:rsidRPr="005A08A4" w:rsidSect="005A08A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2076"/>
    <w:rsid w:val="00066350"/>
    <w:rsid w:val="002C2076"/>
    <w:rsid w:val="00533E38"/>
    <w:rsid w:val="005A08A4"/>
    <w:rsid w:val="0070055D"/>
    <w:rsid w:val="009A58C6"/>
    <w:rsid w:val="00A55044"/>
    <w:rsid w:val="00AB58F4"/>
    <w:rsid w:val="00CF4D77"/>
    <w:rsid w:val="00D01BB7"/>
    <w:rsid w:val="00E81C12"/>
    <w:rsid w:val="00E84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20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919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</dc:creator>
  <cp:keywords/>
  <dc:description/>
  <cp:lastModifiedBy>Точка Роста</cp:lastModifiedBy>
  <cp:revision>12</cp:revision>
  <dcterms:created xsi:type="dcterms:W3CDTF">2026-05-17T14:13:00Z</dcterms:created>
  <dcterms:modified xsi:type="dcterms:W3CDTF">2026-09-14T17:41:00Z</dcterms:modified>
</cp:coreProperties>
</file>