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28C" w:rsidRPr="008F128C" w:rsidRDefault="00F8308F" w:rsidP="008F128C">
      <w:pPr>
        <w:pStyle w:val="TableParagraph"/>
        <w:tabs>
          <w:tab w:val="left" w:pos="1989"/>
          <w:tab w:val="left" w:pos="3605"/>
          <w:tab w:val="left" w:pos="4384"/>
          <w:tab w:val="left" w:pos="4958"/>
        </w:tabs>
        <w:ind w:left="826" w:right="104" w:hanging="361"/>
        <w:jc w:val="center"/>
        <w:rPr>
          <w:b/>
          <w:sz w:val="24"/>
          <w:szCs w:val="24"/>
          <w:u w:val="single"/>
        </w:rPr>
      </w:pPr>
      <w:r>
        <w:rPr>
          <w:b/>
          <w:sz w:val="24"/>
          <w:szCs w:val="24"/>
          <w:u w:val="single"/>
        </w:rPr>
        <w:t xml:space="preserve">Перечни   </w:t>
      </w:r>
      <w:r w:rsidR="008F128C" w:rsidRPr="008F128C">
        <w:rPr>
          <w:b/>
          <w:sz w:val="24"/>
          <w:szCs w:val="24"/>
          <w:u w:val="single"/>
        </w:rPr>
        <w:t>юридических</w:t>
      </w:r>
      <w:r w:rsidR="008F128C" w:rsidRPr="008F128C">
        <w:rPr>
          <w:b/>
          <w:sz w:val="24"/>
          <w:szCs w:val="24"/>
          <w:u w:val="single"/>
        </w:rPr>
        <w:tab/>
        <w:t>лиц</w:t>
      </w:r>
      <w:r w:rsidR="008F128C" w:rsidRPr="008F128C">
        <w:rPr>
          <w:b/>
          <w:sz w:val="24"/>
          <w:szCs w:val="24"/>
          <w:u w:val="single"/>
        </w:rPr>
        <w:tab/>
        <w:t>и</w:t>
      </w:r>
      <w:r w:rsidR="008F128C" w:rsidRPr="008F128C">
        <w:rPr>
          <w:b/>
          <w:sz w:val="24"/>
          <w:szCs w:val="24"/>
          <w:u w:val="single"/>
        </w:rPr>
        <w:tab/>
      </w:r>
      <w:r w:rsidR="008F128C" w:rsidRPr="008F128C">
        <w:rPr>
          <w:b/>
          <w:spacing w:val="-1"/>
          <w:sz w:val="24"/>
          <w:szCs w:val="24"/>
          <w:u w:val="single"/>
        </w:rPr>
        <w:t>индивидуальных</w:t>
      </w:r>
      <w:r w:rsidR="008F128C">
        <w:rPr>
          <w:b/>
          <w:spacing w:val="-1"/>
          <w:sz w:val="24"/>
          <w:szCs w:val="24"/>
          <w:u w:val="single"/>
        </w:rPr>
        <w:t xml:space="preserve">  </w:t>
      </w:r>
      <w:r w:rsidR="008F128C" w:rsidRPr="008F128C">
        <w:rPr>
          <w:b/>
          <w:spacing w:val="-47"/>
          <w:sz w:val="24"/>
          <w:szCs w:val="24"/>
          <w:u w:val="single"/>
        </w:rPr>
        <w:t xml:space="preserve"> </w:t>
      </w:r>
      <w:r w:rsidR="008F128C" w:rsidRPr="008F128C">
        <w:rPr>
          <w:b/>
          <w:sz w:val="24"/>
          <w:szCs w:val="24"/>
          <w:u w:val="single"/>
        </w:rPr>
        <w:t xml:space="preserve">предпринимателей, </w:t>
      </w:r>
      <w:r w:rsidR="008F128C" w:rsidRPr="008F128C">
        <w:rPr>
          <w:b/>
          <w:spacing w:val="33"/>
          <w:sz w:val="24"/>
          <w:szCs w:val="24"/>
          <w:u w:val="single"/>
        </w:rPr>
        <w:t xml:space="preserve"> </w:t>
      </w:r>
      <w:r w:rsidR="008F128C" w:rsidRPr="008F128C">
        <w:rPr>
          <w:b/>
          <w:sz w:val="24"/>
          <w:szCs w:val="24"/>
          <w:u w:val="single"/>
        </w:rPr>
        <w:t>поставляющих</w:t>
      </w:r>
      <w:r w:rsidR="008F128C" w:rsidRPr="008F128C">
        <w:rPr>
          <w:b/>
          <w:spacing w:val="31"/>
          <w:sz w:val="24"/>
          <w:szCs w:val="24"/>
          <w:u w:val="single"/>
        </w:rPr>
        <w:t xml:space="preserve"> </w:t>
      </w:r>
      <w:r w:rsidR="008F128C" w:rsidRPr="008F128C">
        <w:rPr>
          <w:b/>
          <w:sz w:val="24"/>
          <w:szCs w:val="24"/>
          <w:u w:val="single"/>
        </w:rPr>
        <w:t>(реализующих)</w:t>
      </w:r>
      <w:r w:rsidR="008F128C" w:rsidRPr="008F128C">
        <w:rPr>
          <w:b/>
          <w:spacing w:val="33"/>
          <w:sz w:val="24"/>
          <w:szCs w:val="24"/>
          <w:u w:val="single"/>
        </w:rPr>
        <w:t xml:space="preserve"> </w:t>
      </w:r>
      <w:r w:rsidR="008F128C" w:rsidRPr="008F128C">
        <w:rPr>
          <w:b/>
          <w:sz w:val="24"/>
          <w:szCs w:val="24"/>
          <w:u w:val="single"/>
        </w:rPr>
        <w:t>пищевые</w:t>
      </w:r>
    </w:p>
    <w:p w:rsidR="000B715A" w:rsidRPr="008F128C" w:rsidRDefault="008F128C" w:rsidP="008F128C">
      <w:pPr>
        <w:jc w:val="center"/>
        <w:rPr>
          <w:rFonts w:ascii="Times New Roman" w:hAnsi="Times New Roman" w:cs="Times New Roman"/>
          <w:b/>
          <w:sz w:val="24"/>
          <w:szCs w:val="24"/>
          <w:u w:val="single"/>
        </w:rPr>
      </w:pPr>
      <w:r w:rsidRPr="008F128C">
        <w:rPr>
          <w:rFonts w:ascii="Times New Roman" w:hAnsi="Times New Roman" w:cs="Times New Roman"/>
          <w:b/>
          <w:sz w:val="24"/>
          <w:szCs w:val="24"/>
          <w:u w:val="single"/>
        </w:rPr>
        <w:t>продукты</w:t>
      </w:r>
      <w:r w:rsidRPr="008F128C">
        <w:rPr>
          <w:rFonts w:ascii="Times New Roman" w:hAnsi="Times New Roman" w:cs="Times New Roman"/>
          <w:b/>
          <w:spacing w:val="45"/>
          <w:sz w:val="24"/>
          <w:szCs w:val="24"/>
          <w:u w:val="single"/>
        </w:rPr>
        <w:t xml:space="preserve"> </w:t>
      </w:r>
      <w:r w:rsidRPr="008F128C">
        <w:rPr>
          <w:rFonts w:ascii="Times New Roman" w:hAnsi="Times New Roman" w:cs="Times New Roman"/>
          <w:b/>
          <w:sz w:val="24"/>
          <w:szCs w:val="24"/>
          <w:u w:val="single"/>
        </w:rPr>
        <w:t>и</w:t>
      </w:r>
      <w:r w:rsidRPr="008F128C">
        <w:rPr>
          <w:rFonts w:ascii="Times New Roman" w:hAnsi="Times New Roman" w:cs="Times New Roman"/>
          <w:b/>
          <w:spacing w:val="46"/>
          <w:sz w:val="24"/>
          <w:szCs w:val="24"/>
          <w:u w:val="single"/>
        </w:rPr>
        <w:t xml:space="preserve"> </w:t>
      </w:r>
      <w:r w:rsidRPr="008F128C">
        <w:rPr>
          <w:rFonts w:ascii="Times New Roman" w:hAnsi="Times New Roman" w:cs="Times New Roman"/>
          <w:b/>
          <w:sz w:val="24"/>
          <w:szCs w:val="24"/>
          <w:u w:val="single"/>
        </w:rPr>
        <w:t>продовольственное</w:t>
      </w:r>
      <w:r w:rsidRPr="008F128C">
        <w:rPr>
          <w:rFonts w:ascii="Times New Roman" w:hAnsi="Times New Roman" w:cs="Times New Roman"/>
          <w:b/>
          <w:spacing w:val="45"/>
          <w:sz w:val="24"/>
          <w:szCs w:val="24"/>
          <w:u w:val="single"/>
        </w:rPr>
        <w:t xml:space="preserve"> </w:t>
      </w:r>
      <w:r w:rsidRPr="008F128C">
        <w:rPr>
          <w:rFonts w:ascii="Times New Roman" w:hAnsi="Times New Roman" w:cs="Times New Roman"/>
          <w:b/>
          <w:sz w:val="24"/>
          <w:szCs w:val="24"/>
          <w:u w:val="single"/>
        </w:rPr>
        <w:t>сырье</w:t>
      </w:r>
      <w:r w:rsidRPr="008F128C">
        <w:rPr>
          <w:rFonts w:ascii="Times New Roman" w:hAnsi="Times New Roman" w:cs="Times New Roman"/>
          <w:b/>
          <w:spacing w:val="46"/>
          <w:sz w:val="24"/>
          <w:szCs w:val="24"/>
          <w:u w:val="single"/>
        </w:rPr>
        <w:t xml:space="preserve"> </w:t>
      </w:r>
      <w:r w:rsidRPr="008F128C">
        <w:rPr>
          <w:rFonts w:ascii="Times New Roman" w:hAnsi="Times New Roman" w:cs="Times New Roman"/>
          <w:b/>
          <w:sz w:val="24"/>
          <w:szCs w:val="24"/>
          <w:u w:val="single"/>
        </w:rPr>
        <w:t>в</w:t>
      </w:r>
      <w:r w:rsidRPr="008F128C">
        <w:rPr>
          <w:rFonts w:ascii="Times New Roman" w:hAnsi="Times New Roman" w:cs="Times New Roman"/>
          <w:b/>
          <w:spacing w:val="44"/>
          <w:sz w:val="24"/>
          <w:szCs w:val="24"/>
          <w:u w:val="single"/>
        </w:rPr>
        <w:t xml:space="preserve"> </w:t>
      </w:r>
      <w:r w:rsidR="00622F95" w:rsidRPr="008F128C">
        <w:rPr>
          <w:rFonts w:ascii="Times New Roman" w:hAnsi="Times New Roman" w:cs="Times New Roman"/>
          <w:b/>
          <w:sz w:val="24"/>
          <w:szCs w:val="24"/>
          <w:u w:val="single"/>
        </w:rPr>
        <w:t xml:space="preserve"> </w:t>
      </w:r>
      <w:r w:rsidR="000B715A" w:rsidRPr="008F128C">
        <w:rPr>
          <w:rFonts w:ascii="Times New Roman" w:hAnsi="Times New Roman" w:cs="Times New Roman"/>
          <w:b/>
          <w:sz w:val="24"/>
          <w:szCs w:val="24"/>
          <w:u w:val="single"/>
        </w:rPr>
        <w:t xml:space="preserve"> МОУ </w:t>
      </w:r>
      <w:r w:rsidR="00622F95" w:rsidRPr="008F128C">
        <w:rPr>
          <w:rFonts w:ascii="Times New Roman" w:hAnsi="Times New Roman" w:cs="Times New Roman"/>
          <w:b/>
          <w:sz w:val="24"/>
          <w:szCs w:val="24"/>
          <w:u w:val="single"/>
        </w:rPr>
        <w:t>«</w:t>
      </w:r>
      <w:r w:rsidR="000B715A" w:rsidRPr="008F128C">
        <w:rPr>
          <w:rFonts w:ascii="Times New Roman" w:hAnsi="Times New Roman" w:cs="Times New Roman"/>
          <w:b/>
          <w:sz w:val="24"/>
          <w:szCs w:val="24"/>
          <w:u w:val="single"/>
        </w:rPr>
        <w:t>С</w:t>
      </w:r>
      <w:r w:rsidR="00E50FF6">
        <w:rPr>
          <w:rFonts w:ascii="Times New Roman" w:hAnsi="Times New Roman" w:cs="Times New Roman"/>
          <w:b/>
          <w:sz w:val="24"/>
          <w:szCs w:val="24"/>
          <w:u w:val="single"/>
        </w:rPr>
        <w:t>ОШ</w:t>
      </w:r>
      <w:r w:rsidR="00622F95" w:rsidRPr="008F128C">
        <w:rPr>
          <w:rFonts w:ascii="Times New Roman" w:hAnsi="Times New Roman" w:cs="Times New Roman"/>
          <w:b/>
          <w:sz w:val="24"/>
          <w:szCs w:val="24"/>
          <w:u w:val="single"/>
        </w:rPr>
        <w:t>№</w:t>
      </w:r>
      <w:r w:rsidR="000B715A" w:rsidRPr="008F128C">
        <w:rPr>
          <w:rFonts w:ascii="Times New Roman" w:hAnsi="Times New Roman" w:cs="Times New Roman"/>
          <w:b/>
          <w:sz w:val="24"/>
          <w:szCs w:val="24"/>
          <w:u w:val="single"/>
        </w:rPr>
        <w:t xml:space="preserve"> </w:t>
      </w:r>
      <w:r w:rsidR="0072716A" w:rsidRPr="008F128C">
        <w:rPr>
          <w:rFonts w:ascii="Times New Roman" w:hAnsi="Times New Roman" w:cs="Times New Roman"/>
          <w:b/>
          <w:sz w:val="24"/>
          <w:szCs w:val="24"/>
          <w:u w:val="single"/>
        </w:rPr>
        <w:t>2</w:t>
      </w:r>
      <w:r w:rsidR="00622F95" w:rsidRPr="008F128C">
        <w:rPr>
          <w:rFonts w:ascii="Times New Roman" w:hAnsi="Times New Roman" w:cs="Times New Roman"/>
          <w:b/>
          <w:sz w:val="24"/>
          <w:szCs w:val="24"/>
          <w:u w:val="single"/>
        </w:rPr>
        <w:t xml:space="preserve">» </w:t>
      </w:r>
      <w:r w:rsidR="0072716A" w:rsidRPr="008F128C">
        <w:rPr>
          <w:rFonts w:ascii="Times New Roman" w:hAnsi="Times New Roman" w:cs="Times New Roman"/>
          <w:b/>
          <w:sz w:val="24"/>
          <w:szCs w:val="24"/>
          <w:u w:val="single"/>
        </w:rPr>
        <w:t xml:space="preserve"> </w:t>
      </w:r>
      <w:proofErr w:type="spellStart"/>
      <w:r w:rsidR="0072716A" w:rsidRPr="008F128C">
        <w:rPr>
          <w:rFonts w:ascii="Times New Roman" w:hAnsi="Times New Roman" w:cs="Times New Roman"/>
          <w:b/>
          <w:sz w:val="24"/>
          <w:szCs w:val="24"/>
          <w:u w:val="single"/>
        </w:rPr>
        <w:t>с</w:t>
      </w:r>
      <w:r w:rsidR="000B715A" w:rsidRPr="008F128C">
        <w:rPr>
          <w:rFonts w:ascii="Times New Roman" w:hAnsi="Times New Roman" w:cs="Times New Roman"/>
          <w:b/>
          <w:sz w:val="24"/>
          <w:szCs w:val="24"/>
          <w:u w:val="single"/>
        </w:rPr>
        <w:t>.п</w:t>
      </w:r>
      <w:proofErr w:type="gramStart"/>
      <w:r w:rsidR="000B715A" w:rsidRPr="008F128C">
        <w:rPr>
          <w:rFonts w:ascii="Times New Roman" w:hAnsi="Times New Roman" w:cs="Times New Roman"/>
          <w:b/>
          <w:sz w:val="24"/>
          <w:szCs w:val="24"/>
          <w:u w:val="single"/>
        </w:rPr>
        <w:t>.</w:t>
      </w:r>
      <w:r w:rsidR="0072716A" w:rsidRPr="008F128C">
        <w:rPr>
          <w:rFonts w:ascii="Times New Roman" w:hAnsi="Times New Roman" w:cs="Times New Roman"/>
          <w:b/>
          <w:sz w:val="24"/>
          <w:szCs w:val="24"/>
          <w:u w:val="single"/>
        </w:rPr>
        <w:t>И</w:t>
      </w:r>
      <w:proofErr w:type="gramEnd"/>
      <w:r w:rsidR="0072716A" w:rsidRPr="008F128C">
        <w:rPr>
          <w:rFonts w:ascii="Times New Roman" w:hAnsi="Times New Roman" w:cs="Times New Roman"/>
          <w:b/>
          <w:sz w:val="24"/>
          <w:szCs w:val="24"/>
          <w:u w:val="single"/>
        </w:rPr>
        <w:t>сламей</w:t>
      </w:r>
      <w:proofErr w:type="spellEnd"/>
      <w:r w:rsidR="00E50FF6">
        <w:rPr>
          <w:rFonts w:ascii="Times New Roman" w:hAnsi="Times New Roman" w:cs="Times New Roman"/>
          <w:b/>
          <w:sz w:val="24"/>
          <w:szCs w:val="24"/>
          <w:u w:val="single"/>
        </w:rPr>
        <w:t xml:space="preserve"> на 2024-2025</w:t>
      </w:r>
      <w:r w:rsidR="00F8308F">
        <w:rPr>
          <w:rFonts w:ascii="Times New Roman" w:hAnsi="Times New Roman" w:cs="Times New Roman"/>
          <w:b/>
          <w:sz w:val="24"/>
          <w:szCs w:val="24"/>
          <w:u w:val="single"/>
        </w:rPr>
        <w:t xml:space="preserve"> </w:t>
      </w:r>
      <w:proofErr w:type="spellStart"/>
      <w:r w:rsidR="00F8308F">
        <w:rPr>
          <w:rFonts w:ascii="Times New Roman" w:hAnsi="Times New Roman" w:cs="Times New Roman"/>
          <w:b/>
          <w:sz w:val="24"/>
          <w:szCs w:val="24"/>
          <w:u w:val="single"/>
        </w:rPr>
        <w:t>у.г</w:t>
      </w:r>
      <w:proofErr w:type="spellEnd"/>
      <w:r w:rsidR="00F8308F">
        <w:rPr>
          <w:rFonts w:ascii="Times New Roman" w:hAnsi="Times New Roman" w:cs="Times New Roman"/>
          <w:b/>
          <w:sz w:val="24"/>
          <w:szCs w:val="24"/>
          <w:u w:val="single"/>
        </w:rPr>
        <w:t>.</w:t>
      </w:r>
    </w:p>
    <w:tbl>
      <w:tblPr>
        <w:tblStyle w:val="a3"/>
        <w:tblW w:w="14459" w:type="dxa"/>
        <w:tblInd w:w="817" w:type="dxa"/>
        <w:tblLayout w:type="fixed"/>
        <w:tblLook w:val="04A0"/>
      </w:tblPr>
      <w:tblGrid>
        <w:gridCol w:w="610"/>
        <w:gridCol w:w="1800"/>
        <w:gridCol w:w="1701"/>
        <w:gridCol w:w="2126"/>
        <w:gridCol w:w="4111"/>
        <w:gridCol w:w="4111"/>
      </w:tblGrid>
      <w:tr w:rsidR="00363BA6" w:rsidRPr="00687C06" w:rsidTr="00CD2164">
        <w:tc>
          <w:tcPr>
            <w:tcW w:w="610" w:type="dxa"/>
            <w:tcBorders>
              <w:right w:val="single" w:sz="4" w:space="0" w:color="auto"/>
            </w:tcBorders>
          </w:tcPr>
          <w:p w:rsidR="00363BA6" w:rsidRPr="00687C06" w:rsidRDefault="00363BA6" w:rsidP="000B715A">
            <w:pPr>
              <w:rPr>
                <w:rFonts w:ascii="Times New Roman" w:hAnsi="Times New Roman" w:cs="Times New Roman"/>
                <w:sz w:val="24"/>
                <w:szCs w:val="24"/>
              </w:rPr>
            </w:pPr>
            <w:r w:rsidRPr="00687C06">
              <w:rPr>
                <w:rFonts w:ascii="Times New Roman" w:hAnsi="Times New Roman" w:cs="Times New Roman"/>
                <w:sz w:val="24"/>
                <w:szCs w:val="24"/>
              </w:rPr>
              <w:t>№№</w:t>
            </w:r>
          </w:p>
        </w:tc>
        <w:tc>
          <w:tcPr>
            <w:tcW w:w="1800" w:type="dxa"/>
            <w:tcBorders>
              <w:left w:val="single" w:sz="4" w:space="0" w:color="auto"/>
            </w:tcBorders>
          </w:tcPr>
          <w:p w:rsidR="00363BA6" w:rsidRPr="00687C06" w:rsidRDefault="00363BA6" w:rsidP="008F128C">
            <w:pPr>
              <w:rPr>
                <w:rFonts w:ascii="Times New Roman" w:hAnsi="Times New Roman" w:cs="Times New Roman"/>
                <w:sz w:val="24"/>
                <w:szCs w:val="24"/>
              </w:rPr>
            </w:pPr>
            <w:r>
              <w:rPr>
                <w:rFonts w:ascii="Times New Roman" w:hAnsi="Times New Roman" w:cs="Times New Roman"/>
                <w:sz w:val="24"/>
                <w:szCs w:val="24"/>
              </w:rPr>
              <w:t>Наименование поставщика</w:t>
            </w:r>
          </w:p>
        </w:tc>
        <w:tc>
          <w:tcPr>
            <w:tcW w:w="1701" w:type="dxa"/>
          </w:tcPr>
          <w:p w:rsidR="00363BA6" w:rsidRPr="00687C06" w:rsidRDefault="00363BA6" w:rsidP="000B715A">
            <w:pPr>
              <w:rPr>
                <w:rFonts w:ascii="Times New Roman" w:hAnsi="Times New Roman" w:cs="Times New Roman"/>
                <w:sz w:val="24"/>
                <w:szCs w:val="24"/>
              </w:rPr>
            </w:pPr>
            <w:r>
              <w:rPr>
                <w:rFonts w:ascii="Times New Roman" w:hAnsi="Times New Roman" w:cs="Times New Roman"/>
                <w:sz w:val="24"/>
                <w:szCs w:val="24"/>
              </w:rPr>
              <w:t>ФИО</w:t>
            </w:r>
          </w:p>
        </w:tc>
        <w:tc>
          <w:tcPr>
            <w:tcW w:w="2126" w:type="dxa"/>
            <w:tcBorders>
              <w:right w:val="single" w:sz="4" w:space="0" w:color="auto"/>
            </w:tcBorders>
          </w:tcPr>
          <w:p w:rsidR="00363BA6" w:rsidRPr="00687C06" w:rsidRDefault="00363BA6" w:rsidP="00652655">
            <w:pPr>
              <w:rPr>
                <w:rFonts w:ascii="Times New Roman" w:hAnsi="Times New Roman" w:cs="Times New Roman"/>
                <w:sz w:val="24"/>
                <w:szCs w:val="24"/>
              </w:rPr>
            </w:pPr>
            <w:r w:rsidRPr="00687C06">
              <w:rPr>
                <w:rFonts w:ascii="Times New Roman" w:hAnsi="Times New Roman" w:cs="Times New Roman"/>
                <w:sz w:val="24"/>
                <w:szCs w:val="24"/>
              </w:rPr>
              <w:t>О</w:t>
            </w:r>
            <w:r>
              <w:rPr>
                <w:rFonts w:ascii="Times New Roman" w:hAnsi="Times New Roman" w:cs="Times New Roman"/>
                <w:sz w:val="24"/>
                <w:szCs w:val="24"/>
              </w:rPr>
              <w:t>ГР</w:t>
            </w:r>
            <w:r w:rsidRPr="00687C06">
              <w:rPr>
                <w:rFonts w:ascii="Times New Roman" w:hAnsi="Times New Roman" w:cs="Times New Roman"/>
                <w:sz w:val="24"/>
                <w:szCs w:val="24"/>
              </w:rPr>
              <w:t>Н</w:t>
            </w:r>
          </w:p>
        </w:tc>
        <w:tc>
          <w:tcPr>
            <w:tcW w:w="4111" w:type="dxa"/>
            <w:tcBorders>
              <w:left w:val="single" w:sz="4" w:space="0" w:color="auto"/>
            </w:tcBorders>
          </w:tcPr>
          <w:p w:rsidR="00363BA6" w:rsidRPr="00687C06" w:rsidRDefault="00363BA6" w:rsidP="00363BA6">
            <w:pPr>
              <w:rPr>
                <w:rFonts w:ascii="Times New Roman" w:hAnsi="Times New Roman" w:cs="Times New Roman"/>
                <w:sz w:val="24"/>
                <w:szCs w:val="24"/>
              </w:rPr>
            </w:pPr>
            <w:r>
              <w:rPr>
                <w:rFonts w:ascii="Times New Roman" w:hAnsi="Times New Roman" w:cs="Times New Roman"/>
                <w:sz w:val="24"/>
                <w:szCs w:val="24"/>
              </w:rPr>
              <w:t>Перечень поставляемых продуктов</w:t>
            </w:r>
          </w:p>
        </w:tc>
        <w:tc>
          <w:tcPr>
            <w:tcW w:w="4111" w:type="dxa"/>
          </w:tcPr>
          <w:p w:rsidR="00363BA6" w:rsidRPr="00687C06" w:rsidRDefault="00363BA6" w:rsidP="000B715A">
            <w:pPr>
              <w:rPr>
                <w:rFonts w:ascii="Times New Roman" w:hAnsi="Times New Roman" w:cs="Times New Roman"/>
                <w:sz w:val="24"/>
                <w:szCs w:val="24"/>
              </w:rPr>
            </w:pPr>
            <w:r>
              <w:rPr>
                <w:rFonts w:ascii="Times New Roman" w:hAnsi="Times New Roman" w:cs="Times New Roman"/>
                <w:sz w:val="24"/>
                <w:szCs w:val="24"/>
              </w:rPr>
              <w:t>Реквизиты  договора</w:t>
            </w:r>
          </w:p>
        </w:tc>
      </w:tr>
      <w:tr w:rsidR="00363BA6" w:rsidRPr="00687C06" w:rsidTr="00CD2164">
        <w:tc>
          <w:tcPr>
            <w:tcW w:w="610" w:type="dxa"/>
            <w:tcBorders>
              <w:right w:val="single" w:sz="4" w:space="0" w:color="auto"/>
            </w:tcBorders>
          </w:tcPr>
          <w:p w:rsidR="00363BA6" w:rsidRPr="00687C06" w:rsidRDefault="00363BA6" w:rsidP="000B715A">
            <w:pPr>
              <w:rPr>
                <w:rFonts w:ascii="Times New Roman" w:hAnsi="Times New Roman" w:cs="Times New Roman"/>
                <w:sz w:val="24"/>
                <w:szCs w:val="24"/>
              </w:rPr>
            </w:pPr>
            <w:r w:rsidRPr="00687C06">
              <w:rPr>
                <w:rFonts w:ascii="Times New Roman" w:hAnsi="Times New Roman" w:cs="Times New Roman"/>
                <w:sz w:val="24"/>
                <w:szCs w:val="24"/>
              </w:rPr>
              <w:t>1</w:t>
            </w:r>
          </w:p>
        </w:tc>
        <w:tc>
          <w:tcPr>
            <w:tcW w:w="1800" w:type="dxa"/>
            <w:tcBorders>
              <w:left w:val="single" w:sz="4" w:space="0" w:color="auto"/>
            </w:tcBorders>
          </w:tcPr>
          <w:p w:rsidR="00363BA6" w:rsidRPr="00687C06" w:rsidRDefault="00363BA6" w:rsidP="008F128C">
            <w:pPr>
              <w:rPr>
                <w:rFonts w:ascii="Times New Roman" w:hAnsi="Times New Roman" w:cs="Times New Roman"/>
                <w:sz w:val="24"/>
                <w:szCs w:val="24"/>
              </w:rPr>
            </w:pPr>
            <w:r>
              <w:rPr>
                <w:rFonts w:ascii="Times New Roman" w:hAnsi="Times New Roman" w:cs="Times New Roman"/>
                <w:sz w:val="24"/>
                <w:szCs w:val="24"/>
              </w:rPr>
              <w:t>ИП</w:t>
            </w:r>
          </w:p>
        </w:tc>
        <w:tc>
          <w:tcPr>
            <w:tcW w:w="1701" w:type="dxa"/>
          </w:tcPr>
          <w:p w:rsidR="00363BA6" w:rsidRPr="00687C06" w:rsidRDefault="00BD625B" w:rsidP="0072716A">
            <w:pPr>
              <w:rPr>
                <w:rFonts w:ascii="Times New Roman" w:hAnsi="Times New Roman" w:cs="Times New Roman"/>
                <w:sz w:val="24"/>
                <w:szCs w:val="24"/>
              </w:rPr>
            </w:pPr>
            <w:proofErr w:type="spellStart"/>
            <w:r>
              <w:rPr>
                <w:rFonts w:ascii="Times New Roman" w:hAnsi="Times New Roman" w:cs="Times New Roman"/>
                <w:sz w:val="24"/>
                <w:szCs w:val="24"/>
              </w:rPr>
              <w:t>Шибзухов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Мусалим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Нургалиевич</w:t>
            </w:r>
            <w:proofErr w:type="spellEnd"/>
          </w:p>
        </w:tc>
        <w:tc>
          <w:tcPr>
            <w:tcW w:w="2126" w:type="dxa"/>
            <w:tcBorders>
              <w:right w:val="single" w:sz="4" w:space="0" w:color="auto"/>
            </w:tcBorders>
          </w:tcPr>
          <w:p w:rsidR="00363BA6" w:rsidRPr="004064B6" w:rsidRDefault="00363BA6" w:rsidP="000B715A">
            <w:pPr>
              <w:rPr>
                <w:rFonts w:ascii="Times New Roman" w:hAnsi="Times New Roman" w:cs="Times New Roman"/>
                <w:sz w:val="24"/>
                <w:szCs w:val="24"/>
              </w:rPr>
            </w:pPr>
            <w:r w:rsidRPr="004064B6">
              <w:rPr>
                <w:rFonts w:ascii="Times New Roman" w:hAnsi="Times New Roman" w:cs="Times New Roman"/>
                <w:sz w:val="24"/>
                <w:szCs w:val="24"/>
              </w:rPr>
              <w:t>3</w:t>
            </w:r>
            <w:r w:rsidR="00BD625B">
              <w:rPr>
                <w:rFonts w:ascii="Times New Roman" w:hAnsi="Times New Roman" w:cs="Times New Roman"/>
                <w:sz w:val="24"/>
                <w:szCs w:val="24"/>
              </w:rPr>
              <w:t>23070000038707</w:t>
            </w:r>
          </w:p>
        </w:tc>
        <w:tc>
          <w:tcPr>
            <w:tcW w:w="4111" w:type="dxa"/>
            <w:tcBorders>
              <w:left w:val="single" w:sz="4" w:space="0" w:color="auto"/>
            </w:tcBorders>
          </w:tcPr>
          <w:p w:rsidR="00363BA6" w:rsidRPr="004064B6" w:rsidRDefault="00257F59" w:rsidP="00363BA6">
            <w:pPr>
              <w:rPr>
                <w:rFonts w:ascii="Times New Roman" w:hAnsi="Times New Roman" w:cs="Times New Roman"/>
                <w:sz w:val="24"/>
                <w:szCs w:val="24"/>
              </w:rPr>
            </w:pPr>
            <w:proofErr w:type="gramStart"/>
            <w:r>
              <w:rPr>
                <w:rFonts w:ascii="Times New Roman" w:hAnsi="Times New Roman" w:cs="Times New Roman"/>
                <w:sz w:val="24"/>
                <w:szCs w:val="24"/>
              </w:rPr>
              <w:t>Мука, пшено, гречка, манка, рис, горох, макароны, масло сливочное, масло растительное,  сахар, сметана, молоко, творог, сыр, йогурт, какао, кофе, чай, перец, томат, сода пищевая, уксус, соль, конфеты, печенье, банан, мандарин, яблоко, лимон, картофель, свекла, капуста, лук, морковь,  мясо, филе птицы, рыба, зелень</w:t>
            </w:r>
            <w:proofErr w:type="gramEnd"/>
          </w:p>
        </w:tc>
        <w:tc>
          <w:tcPr>
            <w:tcW w:w="4111" w:type="dxa"/>
          </w:tcPr>
          <w:p w:rsidR="00363BA6" w:rsidRDefault="00BD625B" w:rsidP="000B715A">
            <w:pPr>
              <w:rPr>
                <w:rFonts w:ascii="Times New Roman" w:hAnsi="Times New Roman" w:cs="Times New Roman"/>
                <w:sz w:val="24"/>
                <w:szCs w:val="24"/>
              </w:rPr>
            </w:pPr>
            <w:r>
              <w:rPr>
                <w:rFonts w:ascii="Times New Roman" w:hAnsi="Times New Roman" w:cs="Times New Roman"/>
                <w:sz w:val="24"/>
                <w:szCs w:val="24"/>
              </w:rPr>
              <w:t>ИНН 071300564621</w:t>
            </w:r>
          </w:p>
          <w:p w:rsidR="00363BA6" w:rsidRDefault="00BD625B" w:rsidP="000B715A">
            <w:pPr>
              <w:rPr>
                <w:rFonts w:ascii="Times New Roman" w:hAnsi="Times New Roman" w:cs="Times New Roman"/>
                <w:sz w:val="24"/>
                <w:szCs w:val="24"/>
              </w:rPr>
            </w:pP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/с  40802810260330012165</w:t>
            </w:r>
          </w:p>
          <w:p w:rsidR="00363BA6" w:rsidRDefault="00363BA6" w:rsidP="000B715A">
            <w:pPr>
              <w:rPr>
                <w:rFonts w:ascii="Times New Roman" w:hAnsi="Times New Roman" w:cs="Times New Roman"/>
                <w:sz w:val="24"/>
                <w:szCs w:val="24"/>
              </w:rPr>
            </w:pPr>
            <w:r>
              <w:rPr>
                <w:rFonts w:ascii="Times New Roman" w:hAnsi="Times New Roman" w:cs="Times New Roman"/>
                <w:sz w:val="24"/>
                <w:szCs w:val="24"/>
              </w:rPr>
              <w:t>к/с 30101810907020000615</w:t>
            </w:r>
          </w:p>
          <w:p w:rsidR="00363BA6" w:rsidRDefault="00363BA6" w:rsidP="000B715A">
            <w:pPr>
              <w:rPr>
                <w:rFonts w:ascii="Times New Roman" w:hAnsi="Times New Roman" w:cs="Times New Roman"/>
                <w:sz w:val="24"/>
                <w:szCs w:val="24"/>
              </w:rPr>
            </w:pPr>
            <w:r>
              <w:rPr>
                <w:rFonts w:ascii="Times New Roman" w:hAnsi="Times New Roman" w:cs="Times New Roman"/>
                <w:sz w:val="24"/>
                <w:szCs w:val="24"/>
              </w:rPr>
              <w:t>БИК 040702615</w:t>
            </w:r>
          </w:p>
          <w:p w:rsidR="00342F14" w:rsidRDefault="00342F14" w:rsidP="000B715A">
            <w:pPr>
              <w:rPr>
                <w:rFonts w:ascii="Times New Roman" w:hAnsi="Times New Roman" w:cs="Times New Roman"/>
                <w:sz w:val="24"/>
                <w:szCs w:val="24"/>
              </w:rPr>
            </w:pPr>
            <w:r>
              <w:rPr>
                <w:rFonts w:ascii="Times New Roman" w:hAnsi="Times New Roman" w:cs="Times New Roman"/>
                <w:sz w:val="24"/>
                <w:szCs w:val="24"/>
              </w:rPr>
              <w:t>Ставропольское отделение №5230</w:t>
            </w:r>
          </w:p>
          <w:p w:rsidR="00342F14" w:rsidRDefault="00342F14" w:rsidP="000B715A">
            <w:pPr>
              <w:rPr>
                <w:rFonts w:ascii="Times New Roman" w:hAnsi="Times New Roman" w:cs="Times New Roman"/>
                <w:sz w:val="24"/>
                <w:szCs w:val="24"/>
              </w:rPr>
            </w:pPr>
            <w:r>
              <w:rPr>
                <w:rFonts w:ascii="Times New Roman" w:hAnsi="Times New Roman" w:cs="Times New Roman"/>
                <w:sz w:val="24"/>
                <w:szCs w:val="24"/>
              </w:rPr>
              <w:t>ПАО «Сбербанк России»</w:t>
            </w:r>
          </w:p>
          <w:p w:rsidR="00342F14" w:rsidRDefault="00BD625B" w:rsidP="000B715A">
            <w:pPr>
              <w:rPr>
                <w:rFonts w:ascii="Times New Roman" w:hAnsi="Times New Roman" w:cs="Times New Roman"/>
                <w:sz w:val="24"/>
                <w:szCs w:val="24"/>
              </w:rPr>
            </w:pPr>
            <w:r>
              <w:rPr>
                <w:rFonts w:ascii="Times New Roman" w:hAnsi="Times New Roman" w:cs="Times New Roman"/>
                <w:sz w:val="24"/>
                <w:szCs w:val="24"/>
              </w:rPr>
              <w:t>Договор №15 от  01.03.2024</w:t>
            </w:r>
            <w:r w:rsidR="00342F14">
              <w:rPr>
                <w:rFonts w:ascii="Times New Roman" w:hAnsi="Times New Roman" w:cs="Times New Roman"/>
                <w:sz w:val="24"/>
                <w:szCs w:val="24"/>
              </w:rPr>
              <w:t>г.</w:t>
            </w:r>
          </w:p>
          <w:p w:rsidR="00363BA6" w:rsidRPr="00687C06" w:rsidRDefault="00363BA6" w:rsidP="000B715A">
            <w:pPr>
              <w:rPr>
                <w:rFonts w:ascii="Times New Roman" w:hAnsi="Times New Roman" w:cs="Times New Roman"/>
                <w:sz w:val="24"/>
                <w:szCs w:val="24"/>
              </w:rPr>
            </w:pPr>
          </w:p>
        </w:tc>
      </w:tr>
      <w:tr w:rsidR="00363BA6" w:rsidRPr="00687C06" w:rsidTr="00CD2164">
        <w:tc>
          <w:tcPr>
            <w:tcW w:w="610" w:type="dxa"/>
            <w:tcBorders>
              <w:right w:val="single" w:sz="4" w:space="0" w:color="auto"/>
            </w:tcBorders>
          </w:tcPr>
          <w:p w:rsidR="00363BA6" w:rsidRPr="00687C06" w:rsidRDefault="00363BA6" w:rsidP="000B715A">
            <w:pPr>
              <w:rPr>
                <w:rFonts w:ascii="Times New Roman" w:hAnsi="Times New Roman" w:cs="Times New Roman"/>
                <w:sz w:val="24"/>
                <w:szCs w:val="24"/>
              </w:rPr>
            </w:pPr>
            <w:r w:rsidRPr="00687C06">
              <w:rPr>
                <w:rFonts w:ascii="Times New Roman" w:hAnsi="Times New Roman" w:cs="Times New Roman"/>
                <w:sz w:val="24"/>
                <w:szCs w:val="24"/>
              </w:rPr>
              <w:t>2</w:t>
            </w:r>
          </w:p>
        </w:tc>
        <w:tc>
          <w:tcPr>
            <w:tcW w:w="1800" w:type="dxa"/>
            <w:tcBorders>
              <w:left w:val="single" w:sz="4" w:space="0" w:color="auto"/>
            </w:tcBorders>
          </w:tcPr>
          <w:p w:rsidR="00363BA6" w:rsidRPr="00687C06" w:rsidRDefault="00363BA6" w:rsidP="008F128C">
            <w:pPr>
              <w:rPr>
                <w:rFonts w:ascii="Times New Roman" w:hAnsi="Times New Roman" w:cs="Times New Roman"/>
                <w:sz w:val="24"/>
                <w:szCs w:val="24"/>
              </w:rPr>
            </w:pPr>
            <w:r>
              <w:rPr>
                <w:rFonts w:ascii="Times New Roman" w:hAnsi="Times New Roman" w:cs="Times New Roman"/>
                <w:sz w:val="24"/>
                <w:szCs w:val="24"/>
              </w:rPr>
              <w:t>ИП</w:t>
            </w:r>
          </w:p>
        </w:tc>
        <w:tc>
          <w:tcPr>
            <w:tcW w:w="1701" w:type="dxa"/>
          </w:tcPr>
          <w:p w:rsidR="00363BA6" w:rsidRDefault="00363BA6" w:rsidP="0072716A">
            <w:pPr>
              <w:rPr>
                <w:rFonts w:ascii="Times New Roman" w:hAnsi="Times New Roman" w:cs="Times New Roman"/>
                <w:sz w:val="24"/>
                <w:szCs w:val="24"/>
              </w:rPr>
            </w:pPr>
            <w:proofErr w:type="spellStart"/>
            <w:r w:rsidRPr="00687C06">
              <w:rPr>
                <w:rFonts w:ascii="Times New Roman" w:hAnsi="Times New Roman" w:cs="Times New Roman"/>
                <w:sz w:val="24"/>
                <w:szCs w:val="24"/>
              </w:rPr>
              <w:t>Коцев</w:t>
            </w:r>
            <w:proofErr w:type="spellEnd"/>
            <w:r w:rsidRPr="00687C06">
              <w:rPr>
                <w:rFonts w:ascii="Times New Roman" w:hAnsi="Times New Roman" w:cs="Times New Roman"/>
                <w:sz w:val="24"/>
                <w:szCs w:val="24"/>
              </w:rPr>
              <w:t xml:space="preserve"> </w:t>
            </w:r>
          </w:p>
          <w:p w:rsidR="00363BA6" w:rsidRDefault="00363BA6" w:rsidP="0072716A">
            <w:pPr>
              <w:rPr>
                <w:rFonts w:ascii="Times New Roman" w:hAnsi="Times New Roman" w:cs="Times New Roman"/>
                <w:sz w:val="24"/>
                <w:szCs w:val="24"/>
              </w:rPr>
            </w:pPr>
            <w:r w:rsidRPr="00687C06">
              <w:rPr>
                <w:rFonts w:ascii="Times New Roman" w:hAnsi="Times New Roman" w:cs="Times New Roman"/>
                <w:sz w:val="24"/>
                <w:szCs w:val="24"/>
              </w:rPr>
              <w:t xml:space="preserve">Эльдар </w:t>
            </w:r>
          </w:p>
          <w:p w:rsidR="00363BA6" w:rsidRPr="00687C06" w:rsidRDefault="00363BA6" w:rsidP="0072716A">
            <w:pPr>
              <w:rPr>
                <w:rFonts w:ascii="Times New Roman" w:hAnsi="Times New Roman" w:cs="Times New Roman"/>
                <w:sz w:val="24"/>
                <w:szCs w:val="24"/>
              </w:rPr>
            </w:pPr>
            <w:proofErr w:type="spellStart"/>
            <w:r w:rsidRPr="00687C06">
              <w:rPr>
                <w:rFonts w:ascii="Times New Roman" w:hAnsi="Times New Roman" w:cs="Times New Roman"/>
                <w:sz w:val="24"/>
                <w:szCs w:val="24"/>
              </w:rPr>
              <w:t>Толевич</w:t>
            </w:r>
            <w:proofErr w:type="spellEnd"/>
          </w:p>
        </w:tc>
        <w:tc>
          <w:tcPr>
            <w:tcW w:w="2126" w:type="dxa"/>
            <w:tcBorders>
              <w:right w:val="single" w:sz="4" w:space="0" w:color="auto"/>
            </w:tcBorders>
          </w:tcPr>
          <w:p w:rsidR="00363BA6" w:rsidRPr="00687C06" w:rsidRDefault="00363BA6" w:rsidP="000B715A">
            <w:pPr>
              <w:rPr>
                <w:rFonts w:ascii="Times New Roman" w:hAnsi="Times New Roman" w:cs="Times New Roman"/>
                <w:sz w:val="24"/>
                <w:szCs w:val="24"/>
              </w:rPr>
            </w:pPr>
            <w:r w:rsidRPr="00687C06">
              <w:rPr>
                <w:rStyle w:val="FontStyle13"/>
                <w:sz w:val="24"/>
                <w:szCs w:val="24"/>
              </w:rPr>
              <w:t>321072600006309</w:t>
            </w:r>
          </w:p>
        </w:tc>
        <w:tc>
          <w:tcPr>
            <w:tcW w:w="4111" w:type="dxa"/>
            <w:tcBorders>
              <w:left w:val="single" w:sz="4" w:space="0" w:color="auto"/>
            </w:tcBorders>
          </w:tcPr>
          <w:p w:rsidR="00363BA6" w:rsidRPr="00687C06" w:rsidRDefault="00257F59" w:rsidP="00363BA6">
            <w:pPr>
              <w:rPr>
                <w:rFonts w:ascii="Times New Roman" w:hAnsi="Times New Roman" w:cs="Times New Roman"/>
                <w:sz w:val="24"/>
                <w:szCs w:val="24"/>
              </w:rPr>
            </w:pPr>
            <w:r>
              <w:rPr>
                <w:rFonts w:ascii="Times New Roman" w:hAnsi="Times New Roman" w:cs="Times New Roman"/>
                <w:sz w:val="24"/>
                <w:szCs w:val="24"/>
              </w:rPr>
              <w:t>Хлеб</w:t>
            </w:r>
          </w:p>
        </w:tc>
        <w:tc>
          <w:tcPr>
            <w:tcW w:w="4111" w:type="dxa"/>
          </w:tcPr>
          <w:p w:rsidR="00782106" w:rsidRDefault="00782106" w:rsidP="00782106">
            <w:pPr>
              <w:rPr>
                <w:rFonts w:ascii="Times New Roman" w:hAnsi="Times New Roman" w:cs="Times New Roman"/>
                <w:sz w:val="24"/>
                <w:szCs w:val="24"/>
              </w:rPr>
            </w:pPr>
            <w:r>
              <w:rPr>
                <w:rFonts w:ascii="Times New Roman" w:hAnsi="Times New Roman" w:cs="Times New Roman"/>
                <w:sz w:val="24"/>
                <w:szCs w:val="24"/>
              </w:rPr>
              <w:t>ИНН 070108529919</w:t>
            </w:r>
          </w:p>
          <w:p w:rsidR="00782106" w:rsidRDefault="00782106" w:rsidP="00782106">
            <w:pPr>
              <w:rPr>
                <w:rFonts w:ascii="Times New Roman" w:hAnsi="Times New Roman" w:cs="Times New Roman"/>
                <w:sz w:val="24"/>
                <w:szCs w:val="24"/>
              </w:rPr>
            </w:pP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/с  40802810860330011391</w:t>
            </w:r>
          </w:p>
          <w:p w:rsidR="00782106" w:rsidRDefault="00782106" w:rsidP="00782106">
            <w:pPr>
              <w:rPr>
                <w:rFonts w:ascii="Times New Roman" w:hAnsi="Times New Roman" w:cs="Times New Roman"/>
                <w:sz w:val="24"/>
                <w:szCs w:val="24"/>
              </w:rPr>
            </w:pPr>
            <w:r>
              <w:rPr>
                <w:rFonts w:ascii="Times New Roman" w:hAnsi="Times New Roman" w:cs="Times New Roman"/>
                <w:sz w:val="24"/>
                <w:szCs w:val="24"/>
              </w:rPr>
              <w:t>к/с 30101810907020000615</w:t>
            </w:r>
          </w:p>
          <w:p w:rsidR="00782106" w:rsidRDefault="00782106" w:rsidP="00782106">
            <w:pPr>
              <w:rPr>
                <w:rFonts w:ascii="Times New Roman" w:hAnsi="Times New Roman" w:cs="Times New Roman"/>
                <w:sz w:val="24"/>
                <w:szCs w:val="24"/>
              </w:rPr>
            </w:pPr>
            <w:r>
              <w:rPr>
                <w:rFonts w:ascii="Times New Roman" w:hAnsi="Times New Roman" w:cs="Times New Roman"/>
                <w:sz w:val="24"/>
                <w:szCs w:val="24"/>
              </w:rPr>
              <w:t>БИК 040702615</w:t>
            </w:r>
          </w:p>
          <w:p w:rsidR="00782106" w:rsidRDefault="00782106" w:rsidP="00782106">
            <w:pPr>
              <w:rPr>
                <w:rFonts w:ascii="Times New Roman" w:hAnsi="Times New Roman" w:cs="Times New Roman"/>
                <w:sz w:val="24"/>
                <w:szCs w:val="24"/>
              </w:rPr>
            </w:pPr>
            <w:r>
              <w:rPr>
                <w:rFonts w:ascii="Times New Roman" w:hAnsi="Times New Roman" w:cs="Times New Roman"/>
                <w:sz w:val="24"/>
                <w:szCs w:val="24"/>
              </w:rPr>
              <w:t>Ставропольское отделение №5230</w:t>
            </w:r>
          </w:p>
          <w:p w:rsidR="00782106" w:rsidRDefault="00782106" w:rsidP="00782106">
            <w:pPr>
              <w:rPr>
                <w:rFonts w:ascii="Times New Roman" w:hAnsi="Times New Roman" w:cs="Times New Roman"/>
                <w:sz w:val="24"/>
                <w:szCs w:val="24"/>
              </w:rPr>
            </w:pPr>
            <w:r>
              <w:rPr>
                <w:rFonts w:ascii="Times New Roman" w:hAnsi="Times New Roman" w:cs="Times New Roman"/>
                <w:sz w:val="24"/>
                <w:szCs w:val="24"/>
              </w:rPr>
              <w:t xml:space="preserve">ПАО Сбербанк </w:t>
            </w:r>
          </w:p>
          <w:p w:rsidR="00782106" w:rsidRDefault="00782106" w:rsidP="00782106">
            <w:pPr>
              <w:rPr>
                <w:rFonts w:ascii="Times New Roman" w:hAnsi="Times New Roman" w:cs="Times New Roman"/>
                <w:sz w:val="24"/>
                <w:szCs w:val="24"/>
              </w:rPr>
            </w:pPr>
            <w:r>
              <w:rPr>
                <w:rFonts w:ascii="Times New Roman" w:hAnsi="Times New Roman" w:cs="Times New Roman"/>
                <w:sz w:val="24"/>
                <w:szCs w:val="24"/>
              </w:rPr>
              <w:t xml:space="preserve">Договор </w:t>
            </w:r>
            <w:r w:rsidR="00BD625B">
              <w:rPr>
                <w:rFonts w:ascii="Times New Roman" w:hAnsi="Times New Roman" w:cs="Times New Roman"/>
                <w:sz w:val="24"/>
                <w:szCs w:val="24"/>
              </w:rPr>
              <w:t>№21 от  01.03.2024</w:t>
            </w:r>
            <w:r>
              <w:rPr>
                <w:rFonts w:ascii="Times New Roman" w:hAnsi="Times New Roman" w:cs="Times New Roman"/>
                <w:sz w:val="24"/>
                <w:szCs w:val="24"/>
              </w:rPr>
              <w:t>г.</w:t>
            </w:r>
          </w:p>
          <w:p w:rsidR="00363BA6" w:rsidRPr="00687C06" w:rsidRDefault="00363BA6" w:rsidP="000B715A">
            <w:pPr>
              <w:rPr>
                <w:rFonts w:ascii="Times New Roman" w:hAnsi="Times New Roman" w:cs="Times New Roman"/>
                <w:sz w:val="24"/>
                <w:szCs w:val="24"/>
              </w:rPr>
            </w:pPr>
          </w:p>
        </w:tc>
      </w:tr>
      <w:tr w:rsidR="00363BA6" w:rsidRPr="00687C06" w:rsidTr="00CD2164">
        <w:tc>
          <w:tcPr>
            <w:tcW w:w="610" w:type="dxa"/>
            <w:tcBorders>
              <w:right w:val="single" w:sz="4" w:space="0" w:color="auto"/>
            </w:tcBorders>
          </w:tcPr>
          <w:p w:rsidR="00363BA6" w:rsidRPr="00687C06" w:rsidRDefault="00363BA6" w:rsidP="000B715A">
            <w:pPr>
              <w:rPr>
                <w:rFonts w:ascii="Times New Roman" w:hAnsi="Times New Roman" w:cs="Times New Roman"/>
                <w:sz w:val="24"/>
                <w:szCs w:val="24"/>
              </w:rPr>
            </w:pPr>
            <w:r w:rsidRPr="00687C06">
              <w:rPr>
                <w:rFonts w:ascii="Times New Roman" w:hAnsi="Times New Roman" w:cs="Times New Roman"/>
                <w:sz w:val="24"/>
                <w:szCs w:val="24"/>
              </w:rPr>
              <w:t>3</w:t>
            </w:r>
          </w:p>
        </w:tc>
        <w:tc>
          <w:tcPr>
            <w:tcW w:w="1800" w:type="dxa"/>
            <w:tcBorders>
              <w:left w:val="single" w:sz="4" w:space="0" w:color="auto"/>
            </w:tcBorders>
          </w:tcPr>
          <w:p w:rsidR="00363BA6" w:rsidRPr="00687C06" w:rsidRDefault="00363BA6" w:rsidP="008F128C">
            <w:pPr>
              <w:rPr>
                <w:rFonts w:ascii="Times New Roman" w:hAnsi="Times New Roman" w:cs="Times New Roman"/>
                <w:sz w:val="24"/>
                <w:szCs w:val="24"/>
              </w:rPr>
            </w:pPr>
            <w:r>
              <w:rPr>
                <w:rFonts w:ascii="Times New Roman" w:hAnsi="Times New Roman" w:cs="Times New Roman"/>
                <w:sz w:val="24"/>
                <w:szCs w:val="24"/>
              </w:rPr>
              <w:t>ИП</w:t>
            </w:r>
          </w:p>
        </w:tc>
        <w:tc>
          <w:tcPr>
            <w:tcW w:w="1701" w:type="dxa"/>
          </w:tcPr>
          <w:p w:rsidR="00363BA6" w:rsidRDefault="00363BA6" w:rsidP="000B715A">
            <w:pPr>
              <w:rPr>
                <w:rFonts w:ascii="Times New Roman" w:hAnsi="Times New Roman" w:cs="Times New Roman"/>
                <w:sz w:val="24"/>
                <w:szCs w:val="24"/>
              </w:rPr>
            </w:pPr>
            <w:proofErr w:type="spellStart"/>
            <w:r w:rsidRPr="00687C06">
              <w:rPr>
                <w:rFonts w:ascii="Times New Roman" w:hAnsi="Times New Roman" w:cs="Times New Roman"/>
                <w:sz w:val="24"/>
                <w:szCs w:val="24"/>
              </w:rPr>
              <w:t>Шебзухов</w:t>
            </w:r>
            <w:proofErr w:type="spellEnd"/>
            <w:r w:rsidRPr="00687C06">
              <w:rPr>
                <w:rFonts w:ascii="Times New Roman" w:hAnsi="Times New Roman" w:cs="Times New Roman"/>
                <w:sz w:val="24"/>
                <w:szCs w:val="24"/>
              </w:rPr>
              <w:t xml:space="preserve"> </w:t>
            </w:r>
          </w:p>
          <w:p w:rsidR="00363BA6" w:rsidRPr="00687C06" w:rsidRDefault="00363BA6" w:rsidP="000B715A">
            <w:pPr>
              <w:rPr>
                <w:rFonts w:ascii="Times New Roman" w:hAnsi="Times New Roman" w:cs="Times New Roman"/>
                <w:sz w:val="24"/>
                <w:szCs w:val="24"/>
              </w:rPr>
            </w:pPr>
            <w:proofErr w:type="spellStart"/>
            <w:r w:rsidRPr="00687C06">
              <w:rPr>
                <w:rFonts w:ascii="Times New Roman" w:hAnsi="Times New Roman" w:cs="Times New Roman"/>
                <w:sz w:val="24"/>
                <w:szCs w:val="24"/>
              </w:rPr>
              <w:t>Мисост</w:t>
            </w:r>
            <w:proofErr w:type="spellEnd"/>
            <w:r>
              <w:rPr>
                <w:rFonts w:ascii="Times New Roman" w:hAnsi="Times New Roman" w:cs="Times New Roman"/>
                <w:sz w:val="24"/>
                <w:szCs w:val="24"/>
              </w:rPr>
              <w:t xml:space="preserve"> </w:t>
            </w:r>
            <w:proofErr w:type="spellStart"/>
            <w:r w:rsidRPr="00687C06">
              <w:rPr>
                <w:rFonts w:ascii="Times New Roman" w:hAnsi="Times New Roman" w:cs="Times New Roman"/>
                <w:sz w:val="24"/>
                <w:szCs w:val="24"/>
              </w:rPr>
              <w:t>Мухадинович</w:t>
            </w:r>
            <w:proofErr w:type="spellEnd"/>
          </w:p>
        </w:tc>
        <w:tc>
          <w:tcPr>
            <w:tcW w:w="2126" w:type="dxa"/>
            <w:tcBorders>
              <w:right w:val="single" w:sz="4" w:space="0" w:color="auto"/>
            </w:tcBorders>
          </w:tcPr>
          <w:p w:rsidR="00363BA6" w:rsidRPr="00687C06" w:rsidRDefault="00363BA6" w:rsidP="000B715A">
            <w:pPr>
              <w:rPr>
                <w:rFonts w:ascii="Times New Roman" w:hAnsi="Times New Roman" w:cs="Times New Roman"/>
                <w:sz w:val="24"/>
                <w:szCs w:val="24"/>
              </w:rPr>
            </w:pPr>
            <w:r>
              <w:rPr>
                <w:rFonts w:ascii="Times New Roman" w:hAnsi="Times New Roman" w:cs="Times New Roman"/>
                <w:sz w:val="24"/>
                <w:szCs w:val="24"/>
              </w:rPr>
              <w:t>304070118400081</w:t>
            </w:r>
          </w:p>
        </w:tc>
        <w:tc>
          <w:tcPr>
            <w:tcW w:w="4111" w:type="dxa"/>
            <w:tcBorders>
              <w:left w:val="single" w:sz="4" w:space="0" w:color="auto"/>
            </w:tcBorders>
          </w:tcPr>
          <w:p w:rsidR="00363BA6" w:rsidRPr="00687C06" w:rsidRDefault="00257F59" w:rsidP="00001DB9">
            <w:pPr>
              <w:rPr>
                <w:rFonts w:ascii="Times New Roman" w:hAnsi="Times New Roman" w:cs="Times New Roman"/>
                <w:sz w:val="24"/>
                <w:szCs w:val="24"/>
              </w:rPr>
            </w:pPr>
            <w:r>
              <w:rPr>
                <w:rFonts w:ascii="Times New Roman" w:hAnsi="Times New Roman" w:cs="Times New Roman"/>
                <w:sz w:val="24"/>
                <w:szCs w:val="24"/>
              </w:rPr>
              <w:t>Картофель, свекла, капуста, лук, морковь</w:t>
            </w:r>
          </w:p>
        </w:tc>
        <w:tc>
          <w:tcPr>
            <w:tcW w:w="4111" w:type="dxa"/>
          </w:tcPr>
          <w:p w:rsidR="00342F14" w:rsidRDefault="00342F14" w:rsidP="00342F14">
            <w:pPr>
              <w:rPr>
                <w:rFonts w:ascii="Times New Roman" w:hAnsi="Times New Roman" w:cs="Times New Roman"/>
                <w:sz w:val="24"/>
                <w:szCs w:val="24"/>
              </w:rPr>
            </w:pPr>
            <w:r>
              <w:rPr>
                <w:rFonts w:ascii="Times New Roman" w:hAnsi="Times New Roman" w:cs="Times New Roman"/>
                <w:sz w:val="24"/>
                <w:szCs w:val="24"/>
              </w:rPr>
              <w:t>ИНН 070100214360</w:t>
            </w:r>
          </w:p>
          <w:p w:rsidR="00342F14" w:rsidRDefault="00342F14" w:rsidP="00342F14">
            <w:pPr>
              <w:rPr>
                <w:rFonts w:ascii="Times New Roman" w:hAnsi="Times New Roman" w:cs="Times New Roman"/>
                <w:sz w:val="24"/>
                <w:szCs w:val="24"/>
              </w:rPr>
            </w:pP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/с  40802810844040000043</w:t>
            </w:r>
          </w:p>
          <w:p w:rsidR="00342F14" w:rsidRDefault="00342F14" w:rsidP="00342F14">
            <w:pPr>
              <w:rPr>
                <w:rFonts w:ascii="Times New Roman" w:hAnsi="Times New Roman" w:cs="Times New Roman"/>
                <w:sz w:val="24"/>
                <w:szCs w:val="24"/>
              </w:rPr>
            </w:pPr>
            <w:r>
              <w:rPr>
                <w:rFonts w:ascii="Times New Roman" w:hAnsi="Times New Roman" w:cs="Times New Roman"/>
                <w:sz w:val="24"/>
                <w:szCs w:val="24"/>
              </w:rPr>
              <w:t>к/с 30101810100000000710</w:t>
            </w:r>
          </w:p>
          <w:p w:rsidR="00342F14" w:rsidRDefault="00342F14" w:rsidP="00342F14">
            <w:pPr>
              <w:rPr>
                <w:rFonts w:ascii="Times New Roman" w:hAnsi="Times New Roman" w:cs="Times New Roman"/>
                <w:sz w:val="24"/>
                <w:szCs w:val="24"/>
              </w:rPr>
            </w:pPr>
            <w:r>
              <w:rPr>
                <w:rFonts w:ascii="Times New Roman" w:hAnsi="Times New Roman" w:cs="Times New Roman"/>
                <w:sz w:val="24"/>
                <w:szCs w:val="24"/>
              </w:rPr>
              <w:t>БИК 048327710</w:t>
            </w:r>
          </w:p>
          <w:p w:rsidR="00342F14" w:rsidRDefault="00342F14" w:rsidP="00342F14">
            <w:pPr>
              <w:rPr>
                <w:rFonts w:ascii="Times New Roman" w:hAnsi="Times New Roman" w:cs="Times New Roman"/>
                <w:sz w:val="24"/>
                <w:szCs w:val="24"/>
              </w:rPr>
            </w:pPr>
            <w:proofErr w:type="spellStart"/>
            <w:proofErr w:type="gramStart"/>
            <w:r>
              <w:rPr>
                <w:rFonts w:ascii="Times New Roman" w:hAnsi="Times New Roman" w:cs="Times New Roman"/>
                <w:sz w:val="24"/>
                <w:szCs w:val="24"/>
              </w:rPr>
              <w:t>Кабардино</w:t>
            </w:r>
            <w:proofErr w:type="spellEnd"/>
            <w:r>
              <w:rPr>
                <w:rFonts w:ascii="Times New Roman" w:hAnsi="Times New Roman" w:cs="Times New Roman"/>
                <w:sz w:val="24"/>
                <w:szCs w:val="24"/>
              </w:rPr>
              <w:t>- Балкарский</w:t>
            </w:r>
            <w:proofErr w:type="gramEnd"/>
            <w:r>
              <w:rPr>
                <w:rFonts w:ascii="Times New Roman" w:hAnsi="Times New Roman" w:cs="Times New Roman"/>
                <w:sz w:val="24"/>
                <w:szCs w:val="24"/>
              </w:rPr>
              <w:t xml:space="preserve"> </w:t>
            </w:r>
          </w:p>
          <w:p w:rsidR="00342F14" w:rsidRDefault="00342F14" w:rsidP="00342F14">
            <w:pPr>
              <w:rPr>
                <w:rFonts w:ascii="Times New Roman" w:hAnsi="Times New Roman" w:cs="Times New Roman"/>
                <w:sz w:val="24"/>
                <w:szCs w:val="24"/>
              </w:rPr>
            </w:pPr>
            <w:r>
              <w:rPr>
                <w:rFonts w:ascii="Times New Roman" w:hAnsi="Times New Roman" w:cs="Times New Roman"/>
                <w:sz w:val="24"/>
                <w:szCs w:val="24"/>
              </w:rPr>
              <w:t>РФ АО «</w:t>
            </w:r>
            <w:proofErr w:type="spellStart"/>
            <w:r>
              <w:rPr>
                <w:rFonts w:ascii="Times New Roman" w:hAnsi="Times New Roman" w:cs="Times New Roman"/>
                <w:sz w:val="24"/>
                <w:szCs w:val="24"/>
              </w:rPr>
              <w:t>Россельхозбанк</w:t>
            </w:r>
            <w:proofErr w:type="spellEnd"/>
            <w:r>
              <w:rPr>
                <w:rFonts w:ascii="Times New Roman" w:hAnsi="Times New Roman" w:cs="Times New Roman"/>
                <w:sz w:val="24"/>
                <w:szCs w:val="24"/>
              </w:rPr>
              <w:t>»  г</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альчик</w:t>
            </w:r>
          </w:p>
          <w:p w:rsidR="00342F14" w:rsidRDefault="00BD625B" w:rsidP="00342F14">
            <w:pPr>
              <w:rPr>
                <w:rFonts w:ascii="Times New Roman" w:hAnsi="Times New Roman" w:cs="Times New Roman"/>
                <w:sz w:val="24"/>
                <w:szCs w:val="24"/>
              </w:rPr>
            </w:pPr>
            <w:r>
              <w:rPr>
                <w:rFonts w:ascii="Times New Roman" w:hAnsi="Times New Roman" w:cs="Times New Roman"/>
                <w:sz w:val="24"/>
                <w:szCs w:val="24"/>
              </w:rPr>
              <w:t xml:space="preserve">Договор  №57 </w:t>
            </w:r>
            <w:r w:rsidR="00342F14">
              <w:rPr>
                <w:rFonts w:ascii="Times New Roman" w:hAnsi="Times New Roman" w:cs="Times New Roman"/>
                <w:sz w:val="24"/>
                <w:szCs w:val="24"/>
              </w:rPr>
              <w:t xml:space="preserve"> от </w:t>
            </w:r>
            <w:r>
              <w:rPr>
                <w:rFonts w:ascii="Times New Roman" w:hAnsi="Times New Roman" w:cs="Times New Roman"/>
                <w:sz w:val="24"/>
                <w:szCs w:val="24"/>
              </w:rPr>
              <w:t xml:space="preserve"> 24.01.2024</w:t>
            </w:r>
            <w:r w:rsidR="00342F14">
              <w:rPr>
                <w:rFonts w:ascii="Times New Roman" w:hAnsi="Times New Roman" w:cs="Times New Roman"/>
                <w:sz w:val="24"/>
                <w:szCs w:val="24"/>
              </w:rPr>
              <w:t>г.</w:t>
            </w:r>
          </w:p>
          <w:p w:rsidR="00363BA6" w:rsidRPr="00687C06" w:rsidRDefault="00363BA6" w:rsidP="000B715A">
            <w:pPr>
              <w:rPr>
                <w:rFonts w:ascii="Times New Roman" w:hAnsi="Times New Roman" w:cs="Times New Roman"/>
                <w:sz w:val="24"/>
                <w:szCs w:val="24"/>
              </w:rPr>
            </w:pPr>
          </w:p>
        </w:tc>
      </w:tr>
      <w:tr w:rsidR="00BD625B" w:rsidRPr="00687C06" w:rsidTr="00CD2164">
        <w:tc>
          <w:tcPr>
            <w:tcW w:w="610" w:type="dxa"/>
            <w:tcBorders>
              <w:right w:val="single" w:sz="4" w:space="0" w:color="auto"/>
            </w:tcBorders>
          </w:tcPr>
          <w:p w:rsidR="00BD625B" w:rsidRDefault="00BD625B" w:rsidP="000B715A">
            <w:pPr>
              <w:rPr>
                <w:rFonts w:ascii="Times New Roman" w:hAnsi="Times New Roman" w:cs="Times New Roman"/>
                <w:sz w:val="24"/>
                <w:szCs w:val="24"/>
              </w:rPr>
            </w:pPr>
            <w:r>
              <w:rPr>
                <w:rFonts w:ascii="Times New Roman" w:hAnsi="Times New Roman" w:cs="Times New Roman"/>
                <w:sz w:val="24"/>
                <w:szCs w:val="24"/>
              </w:rPr>
              <w:t>4</w:t>
            </w:r>
          </w:p>
          <w:p w:rsidR="00BD625B" w:rsidRPr="00687C06" w:rsidRDefault="00BD625B" w:rsidP="000B715A">
            <w:pPr>
              <w:rPr>
                <w:rFonts w:ascii="Times New Roman" w:hAnsi="Times New Roman" w:cs="Times New Roman"/>
                <w:sz w:val="24"/>
                <w:szCs w:val="24"/>
              </w:rPr>
            </w:pPr>
          </w:p>
        </w:tc>
        <w:tc>
          <w:tcPr>
            <w:tcW w:w="1800" w:type="dxa"/>
            <w:tcBorders>
              <w:left w:val="single" w:sz="4" w:space="0" w:color="auto"/>
            </w:tcBorders>
          </w:tcPr>
          <w:p w:rsidR="00BD625B" w:rsidRDefault="00BD625B" w:rsidP="008F128C">
            <w:pPr>
              <w:rPr>
                <w:rFonts w:ascii="Times New Roman" w:hAnsi="Times New Roman" w:cs="Times New Roman"/>
                <w:sz w:val="24"/>
                <w:szCs w:val="24"/>
              </w:rPr>
            </w:pPr>
            <w:r>
              <w:rPr>
                <w:rFonts w:ascii="Times New Roman" w:hAnsi="Times New Roman" w:cs="Times New Roman"/>
                <w:sz w:val="24"/>
                <w:szCs w:val="24"/>
              </w:rPr>
              <w:t>ИП</w:t>
            </w:r>
          </w:p>
        </w:tc>
        <w:tc>
          <w:tcPr>
            <w:tcW w:w="1701" w:type="dxa"/>
          </w:tcPr>
          <w:p w:rsidR="00BD625B" w:rsidRPr="00687C06" w:rsidRDefault="00BD625B" w:rsidP="000B715A">
            <w:pPr>
              <w:rPr>
                <w:rFonts w:ascii="Times New Roman" w:hAnsi="Times New Roman" w:cs="Times New Roman"/>
                <w:sz w:val="24"/>
                <w:szCs w:val="24"/>
              </w:rPr>
            </w:pPr>
            <w:proofErr w:type="gramStart"/>
            <w:r>
              <w:rPr>
                <w:rFonts w:ascii="Times New Roman" w:hAnsi="Times New Roman" w:cs="Times New Roman"/>
                <w:sz w:val="24"/>
                <w:szCs w:val="24"/>
              </w:rPr>
              <w:t>Чеченов</w:t>
            </w:r>
            <w:proofErr w:type="gramEnd"/>
            <w:r>
              <w:rPr>
                <w:rFonts w:ascii="Times New Roman" w:hAnsi="Times New Roman" w:cs="Times New Roman"/>
                <w:sz w:val="24"/>
                <w:szCs w:val="24"/>
              </w:rPr>
              <w:t xml:space="preserve"> Мурат </w:t>
            </w:r>
            <w:proofErr w:type="spellStart"/>
            <w:r>
              <w:rPr>
                <w:rFonts w:ascii="Times New Roman" w:hAnsi="Times New Roman" w:cs="Times New Roman"/>
                <w:sz w:val="24"/>
                <w:szCs w:val="24"/>
              </w:rPr>
              <w:t>Харабиевич</w:t>
            </w:r>
            <w:proofErr w:type="spellEnd"/>
          </w:p>
        </w:tc>
        <w:tc>
          <w:tcPr>
            <w:tcW w:w="2126" w:type="dxa"/>
            <w:tcBorders>
              <w:right w:val="single" w:sz="4" w:space="0" w:color="auto"/>
            </w:tcBorders>
          </w:tcPr>
          <w:p w:rsidR="00BD625B" w:rsidRDefault="00BD625B" w:rsidP="000B715A">
            <w:pPr>
              <w:rPr>
                <w:rFonts w:ascii="Times New Roman" w:hAnsi="Times New Roman" w:cs="Times New Roman"/>
                <w:sz w:val="24"/>
                <w:szCs w:val="24"/>
              </w:rPr>
            </w:pPr>
            <w:r>
              <w:rPr>
                <w:rFonts w:ascii="Times New Roman" w:hAnsi="Times New Roman" w:cs="Times New Roman"/>
                <w:sz w:val="24"/>
                <w:szCs w:val="24"/>
              </w:rPr>
              <w:t>322070000013702</w:t>
            </w:r>
          </w:p>
        </w:tc>
        <w:tc>
          <w:tcPr>
            <w:tcW w:w="4111" w:type="dxa"/>
            <w:tcBorders>
              <w:left w:val="single" w:sz="4" w:space="0" w:color="auto"/>
            </w:tcBorders>
          </w:tcPr>
          <w:p w:rsidR="00BD625B" w:rsidRDefault="00BD625B" w:rsidP="00001DB9">
            <w:pPr>
              <w:rPr>
                <w:rFonts w:ascii="Times New Roman" w:hAnsi="Times New Roman" w:cs="Times New Roman"/>
                <w:sz w:val="24"/>
                <w:szCs w:val="24"/>
              </w:rPr>
            </w:pPr>
            <w:r>
              <w:rPr>
                <w:rFonts w:ascii="Times New Roman" w:hAnsi="Times New Roman" w:cs="Times New Roman"/>
                <w:sz w:val="24"/>
                <w:szCs w:val="24"/>
              </w:rPr>
              <w:t>Мясо</w:t>
            </w:r>
          </w:p>
        </w:tc>
        <w:tc>
          <w:tcPr>
            <w:tcW w:w="4111" w:type="dxa"/>
          </w:tcPr>
          <w:p w:rsidR="00BD625B" w:rsidRDefault="00BD625B" w:rsidP="00BD625B">
            <w:pPr>
              <w:rPr>
                <w:rFonts w:ascii="Times New Roman" w:hAnsi="Times New Roman" w:cs="Times New Roman"/>
                <w:sz w:val="24"/>
                <w:szCs w:val="24"/>
              </w:rPr>
            </w:pPr>
            <w:r>
              <w:rPr>
                <w:rFonts w:ascii="Times New Roman" w:hAnsi="Times New Roman" w:cs="Times New Roman"/>
                <w:sz w:val="24"/>
                <w:szCs w:val="24"/>
              </w:rPr>
              <w:t>ИНН 071800013887</w:t>
            </w:r>
          </w:p>
          <w:p w:rsidR="00BD625B" w:rsidRDefault="00BD625B" w:rsidP="00BD625B">
            <w:pPr>
              <w:rPr>
                <w:rFonts w:ascii="Times New Roman" w:hAnsi="Times New Roman" w:cs="Times New Roman"/>
                <w:sz w:val="24"/>
                <w:szCs w:val="24"/>
              </w:rPr>
            </w:pP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/с  408028</w:t>
            </w:r>
            <w:r w:rsidR="00CD2164">
              <w:rPr>
                <w:rFonts w:ascii="Times New Roman" w:hAnsi="Times New Roman" w:cs="Times New Roman"/>
                <w:sz w:val="24"/>
                <w:szCs w:val="24"/>
              </w:rPr>
              <w:t>1</w:t>
            </w:r>
            <w:r>
              <w:rPr>
                <w:rFonts w:ascii="Times New Roman" w:hAnsi="Times New Roman" w:cs="Times New Roman"/>
                <w:sz w:val="24"/>
                <w:szCs w:val="24"/>
              </w:rPr>
              <w:t>066</w:t>
            </w:r>
            <w:r w:rsidR="00CD2164">
              <w:rPr>
                <w:rFonts w:ascii="Times New Roman" w:hAnsi="Times New Roman" w:cs="Times New Roman"/>
                <w:sz w:val="24"/>
                <w:szCs w:val="24"/>
              </w:rPr>
              <w:t>0</w:t>
            </w:r>
            <w:r>
              <w:rPr>
                <w:rFonts w:ascii="Times New Roman" w:hAnsi="Times New Roman" w:cs="Times New Roman"/>
                <w:sz w:val="24"/>
                <w:szCs w:val="24"/>
              </w:rPr>
              <w:t>330022289</w:t>
            </w:r>
          </w:p>
          <w:p w:rsidR="00BD625B" w:rsidRDefault="00BD625B" w:rsidP="00BD625B">
            <w:pPr>
              <w:rPr>
                <w:rFonts w:ascii="Times New Roman" w:hAnsi="Times New Roman" w:cs="Times New Roman"/>
                <w:sz w:val="24"/>
                <w:szCs w:val="24"/>
              </w:rPr>
            </w:pPr>
            <w:r>
              <w:rPr>
                <w:rFonts w:ascii="Times New Roman" w:hAnsi="Times New Roman" w:cs="Times New Roman"/>
                <w:sz w:val="24"/>
                <w:szCs w:val="24"/>
              </w:rPr>
              <w:t>к/с 30101810907020000615</w:t>
            </w:r>
          </w:p>
          <w:p w:rsidR="00BD625B" w:rsidRDefault="00BD625B" w:rsidP="00BD625B">
            <w:pPr>
              <w:rPr>
                <w:rFonts w:ascii="Times New Roman" w:hAnsi="Times New Roman" w:cs="Times New Roman"/>
                <w:sz w:val="24"/>
                <w:szCs w:val="24"/>
              </w:rPr>
            </w:pPr>
            <w:r>
              <w:rPr>
                <w:rFonts w:ascii="Times New Roman" w:hAnsi="Times New Roman" w:cs="Times New Roman"/>
                <w:sz w:val="24"/>
                <w:szCs w:val="24"/>
              </w:rPr>
              <w:t>БИК 040702615</w:t>
            </w:r>
          </w:p>
          <w:p w:rsidR="00BD625B" w:rsidRDefault="00BD625B" w:rsidP="00BD625B">
            <w:pPr>
              <w:rPr>
                <w:rFonts w:ascii="Times New Roman" w:hAnsi="Times New Roman" w:cs="Times New Roman"/>
                <w:sz w:val="24"/>
                <w:szCs w:val="24"/>
              </w:rPr>
            </w:pPr>
            <w:r>
              <w:rPr>
                <w:rFonts w:ascii="Times New Roman" w:hAnsi="Times New Roman" w:cs="Times New Roman"/>
                <w:sz w:val="24"/>
                <w:szCs w:val="24"/>
              </w:rPr>
              <w:lastRenderedPageBreak/>
              <w:t>Ставропольское отделение №5230</w:t>
            </w:r>
          </w:p>
          <w:p w:rsidR="00BD625B" w:rsidRDefault="00BD625B" w:rsidP="00BD625B">
            <w:pPr>
              <w:rPr>
                <w:rFonts w:ascii="Times New Roman" w:hAnsi="Times New Roman" w:cs="Times New Roman"/>
                <w:sz w:val="24"/>
                <w:szCs w:val="24"/>
              </w:rPr>
            </w:pPr>
            <w:r>
              <w:rPr>
                <w:rFonts w:ascii="Times New Roman" w:hAnsi="Times New Roman" w:cs="Times New Roman"/>
                <w:sz w:val="24"/>
                <w:szCs w:val="24"/>
              </w:rPr>
              <w:t xml:space="preserve">ПАО Сбербанк </w:t>
            </w:r>
          </w:p>
          <w:p w:rsidR="00BD625B" w:rsidRDefault="00BD625B" w:rsidP="00BD625B">
            <w:pPr>
              <w:rPr>
                <w:rFonts w:ascii="Times New Roman" w:hAnsi="Times New Roman" w:cs="Times New Roman"/>
                <w:sz w:val="24"/>
                <w:szCs w:val="24"/>
              </w:rPr>
            </w:pPr>
            <w:r>
              <w:rPr>
                <w:rFonts w:ascii="Times New Roman" w:hAnsi="Times New Roman" w:cs="Times New Roman"/>
                <w:sz w:val="24"/>
                <w:szCs w:val="24"/>
              </w:rPr>
              <w:t xml:space="preserve">Договор </w:t>
            </w:r>
            <w:r w:rsidR="00CD2164">
              <w:rPr>
                <w:rFonts w:ascii="Times New Roman" w:hAnsi="Times New Roman" w:cs="Times New Roman"/>
                <w:sz w:val="24"/>
                <w:szCs w:val="24"/>
              </w:rPr>
              <w:t>№6</w:t>
            </w:r>
            <w:r>
              <w:rPr>
                <w:rFonts w:ascii="Times New Roman" w:hAnsi="Times New Roman" w:cs="Times New Roman"/>
                <w:sz w:val="24"/>
                <w:szCs w:val="24"/>
              </w:rPr>
              <w:t xml:space="preserve"> от  01.03.2024г.</w:t>
            </w:r>
          </w:p>
          <w:p w:rsidR="00BD625B" w:rsidRDefault="00BD625B" w:rsidP="00342F14">
            <w:pPr>
              <w:rPr>
                <w:rFonts w:ascii="Times New Roman" w:hAnsi="Times New Roman" w:cs="Times New Roman"/>
                <w:sz w:val="24"/>
                <w:szCs w:val="24"/>
              </w:rPr>
            </w:pPr>
          </w:p>
        </w:tc>
      </w:tr>
    </w:tbl>
    <w:p w:rsidR="00F87FE0" w:rsidRPr="00B73D63" w:rsidRDefault="00F87FE0" w:rsidP="00BD625B">
      <w:pPr>
        <w:tabs>
          <w:tab w:val="left" w:pos="5200"/>
        </w:tabs>
        <w:rPr>
          <w:rFonts w:ascii="Times New Roman" w:hAnsi="Times New Roman" w:cs="Times New Roman"/>
          <w:sz w:val="28"/>
          <w:szCs w:val="28"/>
          <w:lang w:eastAsia="ru-RU"/>
        </w:rPr>
      </w:pPr>
    </w:p>
    <w:sectPr w:rsidR="00F87FE0" w:rsidRPr="00B73D63" w:rsidSect="00B73D63">
      <w:pgSz w:w="16838" w:h="11906" w:orient="landscape"/>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B715A"/>
    <w:rsid w:val="00001DB9"/>
    <w:rsid w:val="000B715A"/>
    <w:rsid w:val="0010648C"/>
    <w:rsid w:val="001A7467"/>
    <w:rsid w:val="001D34C4"/>
    <w:rsid w:val="00257F59"/>
    <w:rsid w:val="00342F14"/>
    <w:rsid w:val="00363BA6"/>
    <w:rsid w:val="003D4CBA"/>
    <w:rsid w:val="004064B6"/>
    <w:rsid w:val="0045116C"/>
    <w:rsid w:val="00494A4C"/>
    <w:rsid w:val="00622F95"/>
    <w:rsid w:val="00652655"/>
    <w:rsid w:val="00687C06"/>
    <w:rsid w:val="006B4979"/>
    <w:rsid w:val="006E5050"/>
    <w:rsid w:val="0072716A"/>
    <w:rsid w:val="00773E1F"/>
    <w:rsid w:val="00782106"/>
    <w:rsid w:val="00860458"/>
    <w:rsid w:val="008F128C"/>
    <w:rsid w:val="009326AE"/>
    <w:rsid w:val="00AA1629"/>
    <w:rsid w:val="00B066DB"/>
    <w:rsid w:val="00B73D63"/>
    <w:rsid w:val="00BC056F"/>
    <w:rsid w:val="00BD625B"/>
    <w:rsid w:val="00CD2164"/>
    <w:rsid w:val="00D34C77"/>
    <w:rsid w:val="00D46E6C"/>
    <w:rsid w:val="00D679D9"/>
    <w:rsid w:val="00E03ACC"/>
    <w:rsid w:val="00E30C39"/>
    <w:rsid w:val="00E50FF6"/>
    <w:rsid w:val="00E5236A"/>
    <w:rsid w:val="00F46C99"/>
    <w:rsid w:val="00F8308F"/>
    <w:rsid w:val="00F87FE0"/>
    <w:rsid w:val="00FD1B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F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71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
    <w:name w:val="Style1"/>
    <w:basedOn w:val="a"/>
    <w:uiPriority w:val="99"/>
    <w:rsid w:val="0072716A"/>
    <w:pPr>
      <w:widowControl w:val="0"/>
      <w:autoSpaceDE w:val="0"/>
      <w:autoSpaceDN w:val="0"/>
      <w:adjustRightInd w:val="0"/>
      <w:spacing w:after="0" w:line="230" w:lineRule="exact"/>
      <w:jc w:val="center"/>
    </w:pPr>
    <w:rPr>
      <w:rFonts w:ascii="Times New Roman" w:eastAsia="Times New Roman" w:hAnsi="Times New Roman" w:cs="Times New Roman"/>
      <w:sz w:val="24"/>
      <w:szCs w:val="24"/>
      <w:lang w:eastAsia="ru-RU"/>
    </w:rPr>
  </w:style>
  <w:style w:type="paragraph" w:customStyle="1" w:styleId="Style3">
    <w:name w:val="Style3"/>
    <w:basedOn w:val="a"/>
    <w:uiPriority w:val="99"/>
    <w:rsid w:val="0072716A"/>
    <w:pPr>
      <w:widowControl w:val="0"/>
      <w:autoSpaceDE w:val="0"/>
      <w:autoSpaceDN w:val="0"/>
      <w:adjustRightInd w:val="0"/>
      <w:spacing w:after="0" w:line="229" w:lineRule="exact"/>
      <w:ind w:firstLine="701"/>
      <w:jc w:val="both"/>
    </w:pPr>
    <w:rPr>
      <w:rFonts w:ascii="Times New Roman" w:eastAsia="Times New Roman" w:hAnsi="Times New Roman" w:cs="Times New Roman"/>
      <w:sz w:val="24"/>
      <w:szCs w:val="24"/>
      <w:lang w:eastAsia="ru-RU"/>
    </w:rPr>
  </w:style>
  <w:style w:type="character" w:customStyle="1" w:styleId="FontStyle13">
    <w:name w:val="Font Style13"/>
    <w:basedOn w:val="a0"/>
    <w:uiPriority w:val="99"/>
    <w:rsid w:val="0072716A"/>
    <w:rPr>
      <w:rFonts w:ascii="Times New Roman" w:hAnsi="Times New Roman" w:cs="Times New Roman"/>
      <w:sz w:val="18"/>
      <w:szCs w:val="18"/>
    </w:rPr>
  </w:style>
  <w:style w:type="paragraph" w:customStyle="1" w:styleId="ConsPlusNormal">
    <w:name w:val="ConsPlusNormal"/>
    <w:uiPriority w:val="99"/>
    <w:rsid w:val="007271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ableParagraph">
    <w:name w:val="Table Paragraph"/>
    <w:basedOn w:val="a"/>
    <w:uiPriority w:val="1"/>
    <w:qFormat/>
    <w:rsid w:val="008F128C"/>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054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221</Words>
  <Characters>1262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User</cp:lastModifiedBy>
  <cp:revision>21</cp:revision>
  <cp:lastPrinted>2023-10-03T09:11:00Z</cp:lastPrinted>
  <dcterms:created xsi:type="dcterms:W3CDTF">2022-12-06T10:21:00Z</dcterms:created>
  <dcterms:modified xsi:type="dcterms:W3CDTF">2024-09-17T08:57:00Z</dcterms:modified>
</cp:coreProperties>
</file>