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F13" w:rsidRPr="002C4F13" w:rsidRDefault="002C4F13" w:rsidP="002C4F13">
      <w:pPr>
        <w:shd w:val="clear" w:color="auto" w:fill="FFFFFF"/>
        <w:spacing w:after="100" w:line="400" w:lineRule="atLeast"/>
        <w:jc w:val="right"/>
        <w:outlineLvl w:val="0"/>
        <w:rPr>
          <w:rFonts w:ascii="Montserrat" w:eastAsia="Times New Roman" w:hAnsi="Montserrat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2C4F13">
        <w:rPr>
          <w:rFonts w:ascii="Montserrat" w:eastAsia="Times New Roman" w:hAnsi="Montserrat" w:cs="Times New Roman"/>
          <w:b/>
          <w:bCs/>
          <w:color w:val="FF0000"/>
          <w:kern w:val="36"/>
          <w:sz w:val="28"/>
          <w:szCs w:val="28"/>
          <w:lang w:eastAsia="ru-RU"/>
        </w:rPr>
        <w:fldChar w:fldCharType="begin"/>
      </w:r>
      <w:r w:rsidRPr="002C4F13">
        <w:rPr>
          <w:rFonts w:ascii="Montserrat" w:eastAsia="Times New Roman" w:hAnsi="Montserrat" w:cs="Times New Roman"/>
          <w:b/>
          <w:bCs/>
          <w:color w:val="FF0000"/>
          <w:kern w:val="36"/>
          <w:sz w:val="28"/>
          <w:szCs w:val="28"/>
          <w:lang w:eastAsia="ru-RU"/>
        </w:rPr>
        <w:instrText xml:space="preserve"> HYPERLINK "https://t.me/XL4F8ttYAgI1OTIy/5329" </w:instrText>
      </w:r>
      <w:r w:rsidRPr="002C4F13">
        <w:rPr>
          <w:rFonts w:ascii="Montserrat" w:eastAsia="Times New Roman" w:hAnsi="Montserrat" w:cs="Times New Roman"/>
          <w:b/>
          <w:bCs/>
          <w:color w:val="FF0000"/>
          <w:kern w:val="36"/>
          <w:sz w:val="28"/>
          <w:szCs w:val="28"/>
          <w:lang w:eastAsia="ru-RU"/>
        </w:rPr>
        <w:fldChar w:fldCharType="separate"/>
      </w:r>
      <w:r w:rsidRPr="002C4F13">
        <w:rPr>
          <w:rStyle w:val="a5"/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  <w:t>https://t.me/XL4F8ttYAgI1OTIy/5329</w:t>
      </w:r>
      <w:r w:rsidRPr="002C4F13">
        <w:rPr>
          <w:rFonts w:ascii="Montserrat" w:eastAsia="Times New Roman" w:hAnsi="Montserrat" w:cs="Times New Roman"/>
          <w:b/>
          <w:bCs/>
          <w:color w:val="FF0000"/>
          <w:kern w:val="36"/>
          <w:sz w:val="28"/>
          <w:szCs w:val="28"/>
          <w:lang w:eastAsia="ru-RU"/>
        </w:rPr>
        <w:fldChar w:fldCharType="end"/>
      </w:r>
    </w:p>
    <w:p w:rsidR="002C4F13" w:rsidRPr="002C4F13" w:rsidRDefault="002C4F13" w:rsidP="002C4F13">
      <w:pPr>
        <w:shd w:val="clear" w:color="auto" w:fill="FFFFFF"/>
        <w:spacing w:after="100" w:line="400" w:lineRule="atLeast"/>
        <w:outlineLvl w:val="0"/>
        <w:rPr>
          <w:rFonts w:ascii="Montserrat" w:eastAsia="Times New Roman" w:hAnsi="Montserrat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2C4F13">
        <w:rPr>
          <w:rFonts w:ascii="Montserrat" w:eastAsia="Times New Roman" w:hAnsi="Montserrat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В нашей школе прошёл первый урок цикла «Разговоры о </w:t>
      </w:r>
      <w:proofErr w:type="gramStart"/>
      <w:r w:rsidRPr="002C4F13">
        <w:rPr>
          <w:rFonts w:ascii="Montserrat" w:eastAsia="Times New Roman" w:hAnsi="Montserrat" w:cs="Times New Roman"/>
          <w:b/>
          <w:bCs/>
          <w:color w:val="FF0000"/>
          <w:kern w:val="36"/>
          <w:sz w:val="28"/>
          <w:szCs w:val="28"/>
          <w:lang w:eastAsia="ru-RU"/>
        </w:rPr>
        <w:t>важном</w:t>
      </w:r>
      <w:proofErr w:type="gramEnd"/>
      <w:r w:rsidRPr="002C4F13">
        <w:rPr>
          <w:rFonts w:ascii="Montserrat" w:eastAsia="Times New Roman" w:hAnsi="Montserrat" w:cs="Times New Roman"/>
          <w:b/>
          <w:bCs/>
          <w:color w:val="FF0000"/>
          <w:kern w:val="36"/>
          <w:sz w:val="28"/>
          <w:szCs w:val="28"/>
          <w:lang w:eastAsia="ru-RU"/>
        </w:rPr>
        <w:t>»!</w:t>
      </w:r>
    </w:p>
    <w:p w:rsidR="00D35B49" w:rsidRDefault="002C4F13" w:rsidP="002C4F13">
      <w:pPr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C4F1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Тема: «Зачем человеку учиться?</w:t>
      </w:r>
    </w:p>
    <w:p w:rsidR="002C4F13" w:rsidRPr="002C4F13" w:rsidRDefault="002C4F13" w:rsidP="002C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 сентября в нашей школе прошёл первый урок цикла «Разговоры о </w:t>
      </w:r>
      <w:proofErr w:type="gramStart"/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важном</w:t>
      </w:r>
      <w:proofErr w:type="gramEnd"/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»! </w:t>
      </w:r>
      <w:r w:rsidRPr="002C4F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✨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Тема: «Зачем человеку учиться?»  Это был не просто урок, а искренний и глубокий разговор о роли знаний в нашей жизни и будущем страны! </w:t>
      </w:r>
      <w:r w:rsidRPr="002C4F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??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F13" w:rsidRPr="002C4F13" w:rsidRDefault="002C4F13" w:rsidP="002C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➡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мы делали? </w:t>
      </w:r>
      <w:r w:rsidRPr="002C4F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?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4F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?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Вспоминали, как летние каникулы помогли нам получить новые навыки! </w:t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4F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?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Смотрели обращение Президента РФ В.В. Путина и видео о великих достижениях России! </w:t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4F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?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Узнали историю Дня знаний и говорили о семейных традициях! </w:t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4F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?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Выполняли задание «Мой путь», представляя, как образование повлияет на нашу будущую профессию, семью и круг общения! </w:t>
      </w:r>
    </w:p>
    <w:p w:rsidR="002C4F13" w:rsidRPr="002C4F13" w:rsidRDefault="002C4F13" w:rsidP="002C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➡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размышляли: </w:t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4F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?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Почему важно учиться даже в трудные времена? </w:t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4F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?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Чем отличается образованный человек от </w:t>
      </w:r>
      <w:proofErr w:type="gramStart"/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необразованного</w:t>
      </w:r>
      <w:proofErr w:type="gramEnd"/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 </w:t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4F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0" name="Рисунок 20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?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Почему цифровые технологии не заменят живой ум и стремление к развитию? </w:t>
      </w:r>
    </w:p>
    <w:p w:rsidR="002C4F13" w:rsidRPr="002C4F13" w:rsidRDefault="002C4F13" w:rsidP="002C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22" name="Рисунок 22" descr="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??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Спасибо всем ученикам за активность и интересные мысли! </w:t>
      </w:r>
    </w:p>
    <w:p w:rsidR="002C4F13" w:rsidRPr="002C4F13" w:rsidRDefault="002C4F13" w:rsidP="002C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24" name="Рисунок 24" descr="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??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Надеемся, этот разговор помог каждому понять: учиться - значит строить себя и своё будущее! </w:t>
      </w:r>
    </w:p>
    <w:p w:rsidR="002C4F13" w:rsidRDefault="002C4F13" w:rsidP="002C4F1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C4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Впереди много интересных тем, проектов и открытий!  Старт дан, и он уверенный!</w:t>
      </w:r>
    </w:p>
    <w:p w:rsidR="002C4F13" w:rsidRPr="002C4F13" w:rsidRDefault="002C4F13" w:rsidP="002C4F1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987550" cy="1629569"/>
            <wp:effectExtent l="19050" t="0" r="0" b="0"/>
            <wp:docPr id="59" name="Рисунок 59" descr="C:\Users\8C0C~1\AppData\Local\Temp\Rar$DIa256.8676\PHOTO-2025-09-06-19-43-1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8C0C~1\AppData\Local\Temp\Rar$DIa256.8676\PHOTO-2025-09-06-19-43-19-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629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190750" cy="1629569"/>
            <wp:effectExtent l="19050" t="0" r="0" b="0"/>
            <wp:docPr id="58" name="Рисунок 58" descr="C:\Users\8C0C~1\AppData\Local\Temp\Rar$DIa7580.959\PHOTO-2025-09-06-19-43-1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8C0C~1\AppData\Local\Temp\Rar$DIa7580.959\PHOTO-2025-09-06-19-43-19-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29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190750" cy="1496219"/>
            <wp:effectExtent l="19050" t="0" r="0" b="0"/>
            <wp:docPr id="29" name="Рисунок 57" descr="C:\Users\8C0C~1\AppData\Local\Temp\Rar$DIa7580.46832\PHOTO-2025-09-06-19-43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8C0C~1\AppData\Local\Temp\Rar$DIa7580.46832\PHOTO-2025-09-06-19-43-1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96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4F13" w:rsidRPr="002C4F13" w:rsidSect="00D3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F13"/>
    <w:rsid w:val="002C4F13"/>
    <w:rsid w:val="00D3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49"/>
  </w:style>
  <w:style w:type="paragraph" w:styleId="1">
    <w:name w:val="heading 1"/>
    <w:basedOn w:val="a"/>
    <w:link w:val="10"/>
    <w:uiPriority w:val="9"/>
    <w:qFormat/>
    <w:rsid w:val="002C4F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F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F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4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1013</Characters>
  <Application>Microsoft Office Word</Application>
  <DocSecurity>0</DocSecurity>
  <Lines>8</Lines>
  <Paragraphs>2</Paragraphs>
  <ScaleCrop>false</ScaleCrop>
  <Company>HP Inc.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dcterms:created xsi:type="dcterms:W3CDTF">2025-09-06T20:46:00Z</dcterms:created>
  <dcterms:modified xsi:type="dcterms:W3CDTF">2025-09-06T20:55:00Z</dcterms:modified>
</cp:coreProperties>
</file>